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91461" w14:textId="24ED5323" w:rsidR="00146DEC" w:rsidRPr="00146DEC" w:rsidRDefault="00042DE6" w:rsidP="00146D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noProof/>
        </w:rPr>
        <w:pict w14:anchorId="65282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.75pt;margin-top:-40.05pt;width:841.45pt;height:595.4pt;z-index:1">
            <v:imagedata r:id="rId7" o:title=""/>
          </v:shape>
        </w:pict>
      </w:r>
      <w:bookmarkEnd w:id="0"/>
      <w:r w:rsidR="00146DEC" w:rsidRPr="00146DEC">
        <w:rPr>
          <w:rFonts w:ascii="Times New Roman" w:hAnsi="Times New Roman"/>
          <w:b/>
          <w:sz w:val="24"/>
          <w:szCs w:val="24"/>
        </w:rPr>
        <w:t>Приложение №1</w:t>
      </w:r>
    </w:p>
    <w:p w14:paraId="576FAC05" w14:textId="77777777" w:rsidR="00146DEC" w:rsidRPr="00146DEC" w:rsidRDefault="00146DEC" w:rsidP="00146D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46DEC">
        <w:rPr>
          <w:rFonts w:ascii="Times New Roman" w:hAnsi="Times New Roman"/>
          <w:b/>
          <w:sz w:val="24"/>
          <w:szCs w:val="24"/>
        </w:rPr>
        <w:t xml:space="preserve"> к основной образовательной программе</w:t>
      </w:r>
    </w:p>
    <w:p w14:paraId="72273366" w14:textId="712148A8" w:rsidR="00146DEC" w:rsidRPr="00146DEC" w:rsidRDefault="00146DEC" w:rsidP="00146D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46DEC"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p w14:paraId="64EBCC5C" w14:textId="77777777" w:rsidR="00146DEC" w:rsidRPr="00146DEC" w:rsidRDefault="00146DEC" w:rsidP="00146D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0BCC73" w14:textId="77777777" w:rsidR="00146DEC" w:rsidRPr="00146DEC" w:rsidRDefault="00146DEC" w:rsidP="00146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EC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14:paraId="70AF283F" w14:textId="77777777" w:rsidR="00146DEC" w:rsidRPr="00146DEC" w:rsidRDefault="00146DEC" w:rsidP="00146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EC">
        <w:rPr>
          <w:rFonts w:ascii="Times New Roman" w:hAnsi="Times New Roman"/>
          <w:b/>
          <w:sz w:val="24"/>
          <w:szCs w:val="24"/>
        </w:rPr>
        <w:t>Верхнеякушкинская основная общеобразовательная школа</w:t>
      </w:r>
    </w:p>
    <w:p w14:paraId="0AA7FC3D" w14:textId="77777777" w:rsidR="00146DEC" w:rsidRPr="00146DEC" w:rsidRDefault="00146DEC" w:rsidP="00146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EC">
        <w:rPr>
          <w:rFonts w:ascii="Times New Roman" w:hAnsi="Times New Roman"/>
          <w:b/>
          <w:sz w:val="24"/>
          <w:szCs w:val="24"/>
        </w:rPr>
        <w:t>имени В.М.Баданова</w:t>
      </w:r>
    </w:p>
    <w:p w14:paraId="698473AB" w14:textId="77777777" w:rsidR="00146DEC" w:rsidRPr="00146DEC" w:rsidRDefault="00146DEC" w:rsidP="00146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EC">
        <w:rPr>
          <w:rFonts w:ascii="Times New Roman" w:hAnsi="Times New Roman"/>
          <w:b/>
          <w:sz w:val="24"/>
          <w:szCs w:val="24"/>
        </w:rPr>
        <w:t>(МОУ Верхнеякушкинская ООШ имени В.М.Баданова)</w:t>
      </w:r>
    </w:p>
    <w:p w14:paraId="19565A37" w14:textId="77777777" w:rsidR="00146DEC" w:rsidRPr="00146DEC" w:rsidRDefault="00146DEC" w:rsidP="00146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CFA375" w14:textId="77777777" w:rsidR="00146DEC" w:rsidRPr="00146DEC" w:rsidRDefault="00146DEC" w:rsidP="00146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DEC">
        <w:rPr>
          <w:rFonts w:ascii="Times New Roman" w:hAnsi="Times New Roman"/>
          <w:sz w:val="24"/>
          <w:szCs w:val="24"/>
        </w:rPr>
        <w:t xml:space="preserve"> СОГЛАСОВАНА </w:t>
      </w:r>
    </w:p>
    <w:p w14:paraId="58BE912D" w14:textId="77777777" w:rsidR="00146DEC" w:rsidRPr="00146DEC" w:rsidRDefault="00146DEC" w:rsidP="00146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DEC">
        <w:rPr>
          <w:rFonts w:ascii="Times New Roman" w:hAnsi="Times New Roman"/>
          <w:sz w:val="24"/>
          <w:szCs w:val="24"/>
        </w:rPr>
        <w:t xml:space="preserve">Заместитель директора по УВР: </w:t>
      </w:r>
    </w:p>
    <w:p w14:paraId="21D444BD" w14:textId="77777777" w:rsidR="00146DEC" w:rsidRPr="00146DEC" w:rsidRDefault="00146DEC" w:rsidP="00146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DEC">
        <w:rPr>
          <w:rFonts w:ascii="Times New Roman" w:hAnsi="Times New Roman"/>
          <w:sz w:val="24"/>
          <w:szCs w:val="24"/>
        </w:rPr>
        <w:t xml:space="preserve">_______ Е.П. Белякова  </w:t>
      </w:r>
    </w:p>
    <w:p w14:paraId="675DD4E2" w14:textId="77777777" w:rsidR="00146DEC" w:rsidRPr="00146DEC" w:rsidRDefault="00146DEC" w:rsidP="00146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DEC">
        <w:rPr>
          <w:rFonts w:ascii="Times New Roman" w:hAnsi="Times New Roman"/>
          <w:sz w:val="24"/>
          <w:szCs w:val="24"/>
        </w:rPr>
        <w:t xml:space="preserve">30.08.2021 г. </w:t>
      </w:r>
    </w:p>
    <w:p w14:paraId="15BCD438" w14:textId="77777777" w:rsidR="00146DEC" w:rsidRPr="00146DEC" w:rsidRDefault="00146DEC" w:rsidP="00146D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63453" w14:textId="77777777" w:rsidR="00146DEC" w:rsidRPr="00146DEC" w:rsidRDefault="00146DEC" w:rsidP="00146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EC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3CB20EAC" w14:textId="77777777" w:rsidR="00146DEC" w:rsidRPr="00146DEC" w:rsidRDefault="00146DEC" w:rsidP="00146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020"/>
      </w:tblGrid>
      <w:tr w:rsidR="00146DEC" w:rsidRPr="00C075A9" w14:paraId="27559CCE" w14:textId="77777777" w:rsidTr="00C075A9">
        <w:tc>
          <w:tcPr>
            <w:tcW w:w="7308" w:type="dxa"/>
            <w:shd w:val="clear" w:color="auto" w:fill="auto"/>
          </w:tcPr>
          <w:p w14:paraId="15E9B102" w14:textId="77777777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020" w:type="dxa"/>
            <w:shd w:val="clear" w:color="auto" w:fill="auto"/>
          </w:tcPr>
          <w:p w14:paraId="41384902" w14:textId="6EDE2169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146DEC" w:rsidRPr="00C075A9" w14:paraId="33AC257D" w14:textId="77777777" w:rsidTr="00C075A9">
        <w:tc>
          <w:tcPr>
            <w:tcW w:w="7308" w:type="dxa"/>
            <w:shd w:val="clear" w:color="auto" w:fill="auto"/>
          </w:tcPr>
          <w:p w14:paraId="1A6D64D4" w14:textId="77777777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Указание параллели, уровни общего образования</w:t>
            </w:r>
          </w:p>
        </w:tc>
        <w:tc>
          <w:tcPr>
            <w:tcW w:w="7020" w:type="dxa"/>
            <w:shd w:val="clear" w:color="auto" w:fill="auto"/>
          </w:tcPr>
          <w:p w14:paraId="71C1D242" w14:textId="46A8A20E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5- 9 классы</w:t>
            </w:r>
            <w:r w:rsidR="00625B9A">
              <w:rPr>
                <w:rFonts w:ascii="Times New Roman" w:hAnsi="Times New Roman"/>
                <w:sz w:val="24"/>
                <w:szCs w:val="24"/>
              </w:rPr>
              <w:t>, основное общее образование</w:t>
            </w:r>
          </w:p>
        </w:tc>
      </w:tr>
      <w:tr w:rsidR="00146DEC" w:rsidRPr="00C075A9" w14:paraId="45AAFD65" w14:textId="77777777" w:rsidTr="00C075A9">
        <w:tc>
          <w:tcPr>
            <w:tcW w:w="7308" w:type="dxa"/>
            <w:shd w:val="clear" w:color="auto" w:fill="auto"/>
          </w:tcPr>
          <w:p w14:paraId="6E26FB75" w14:textId="77777777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Количество часов: недельных, годовых</w:t>
            </w:r>
          </w:p>
        </w:tc>
        <w:tc>
          <w:tcPr>
            <w:tcW w:w="7020" w:type="dxa"/>
            <w:shd w:val="clear" w:color="auto" w:fill="auto"/>
          </w:tcPr>
          <w:p w14:paraId="6889A98B" w14:textId="704D6DCC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5 класс: 2 часа в неделю, 68 часов в год;</w:t>
            </w:r>
          </w:p>
          <w:p w14:paraId="5BD2A3F8" w14:textId="37F5B1F6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6 класс:</w:t>
            </w:r>
            <w:r w:rsidR="00F5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5A9">
              <w:rPr>
                <w:rFonts w:ascii="Times New Roman" w:hAnsi="Times New Roman"/>
                <w:sz w:val="24"/>
                <w:szCs w:val="24"/>
              </w:rPr>
              <w:t>1 час в неделю, 34 часа в год;</w:t>
            </w:r>
          </w:p>
          <w:p w14:paraId="36F9C6B6" w14:textId="197CDC3F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7 класс: 2 часа в неделю, 68 часов в год;</w:t>
            </w:r>
          </w:p>
          <w:p w14:paraId="0A2F849C" w14:textId="10181B4A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8 класс: 2 часа в неделю, 68 часов в год;</w:t>
            </w:r>
          </w:p>
          <w:p w14:paraId="043A2506" w14:textId="77777777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9 класс: 2 часа в неделю, 66 часов в год</w:t>
            </w:r>
          </w:p>
        </w:tc>
      </w:tr>
      <w:tr w:rsidR="00146DEC" w:rsidRPr="00C075A9" w14:paraId="338C3CFE" w14:textId="77777777" w:rsidTr="00C075A9">
        <w:tc>
          <w:tcPr>
            <w:tcW w:w="7308" w:type="dxa"/>
            <w:shd w:val="clear" w:color="auto" w:fill="auto"/>
          </w:tcPr>
          <w:p w14:paraId="4BC7D798" w14:textId="77777777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Фамилия, имя, отчество разработчика рабочей программы</w:t>
            </w:r>
          </w:p>
        </w:tc>
        <w:tc>
          <w:tcPr>
            <w:tcW w:w="7020" w:type="dxa"/>
            <w:shd w:val="clear" w:color="auto" w:fill="auto"/>
          </w:tcPr>
          <w:p w14:paraId="4CA6BC22" w14:textId="663591E5" w:rsidR="00146DEC" w:rsidRPr="00C075A9" w:rsidRDefault="00146DEC" w:rsidP="00C0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A9">
              <w:rPr>
                <w:rFonts w:ascii="Times New Roman" w:hAnsi="Times New Roman"/>
                <w:sz w:val="24"/>
                <w:szCs w:val="24"/>
              </w:rPr>
              <w:t>Курбатова Е.Н.</w:t>
            </w:r>
          </w:p>
        </w:tc>
      </w:tr>
    </w:tbl>
    <w:p w14:paraId="260CB18B" w14:textId="77777777" w:rsidR="00146DEC" w:rsidRPr="00146DEC" w:rsidRDefault="00146DEC" w:rsidP="00146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C05A3C" w14:textId="07DB9F35" w:rsidR="004D6DEF" w:rsidRDefault="004D6DEF" w:rsidP="006005AF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0F776602" w14:textId="72912594" w:rsidR="00146DEC" w:rsidRDefault="00146DEC" w:rsidP="006005AF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455B8A36" w14:textId="63D225BD" w:rsidR="00146DEC" w:rsidRDefault="00146DEC" w:rsidP="006005AF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0FFEA1A0" w14:textId="368B220F" w:rsidR="00146DEC" w:rsidRDefault="00146DEC" w:rsidP="006005AF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12A6765D" w14:textId="17178A41" w:rsidR="00146DEC" w:rsidRDefault="00146DEC" w:rsidP="006005AF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7D1FA97D" w14:textId="42B6245C" w:rsidR="00146DEC" w:rsidRDefault="00146DEC" w:rsidP="006005AF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609DB250" w14:textId="1CCE9F8D" w:rsidR="00146DEC" w:rsidRDefault="00146DEC" w:rsidP="006005AF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1E95D399" w14:textId="6B18F2D1" w:rsidR="00146DEC" w:rsidRDefault="00146DEC" w:rsidP="006005AF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37282B58" w14:textId="77777777" w:rsidR="00806D7F" w:rsidRDefault="00806D7F" w:rsidP="006005AF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4F334EE7" w14:textId="77777777" w:rsidR="00146DEC" w:rsidRDefault="00146DEC" w:rsidP="00806D7F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</w:p>
    <w:p w14:paraId="04CE55AC" w14:textId="77777777" w:rsidR="00806D7F" w:rsidRDefault="00806D7F" w:rsidP="002B3E8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358CCDE6" w14:textId="77777777" w:rsidR="00806D7F" w:rsidRDefault="00806D7F" w:rsidP="002B3E8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255277CE" w14:textId="7AB9660C" w:rsidR="004D6DEF" w:rsidRPr="004364FC" w:rsidRDefault="004D6DEF" w:rsidP="002B3E8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4364FC">
        <w:rPr>
          <w:rFonts w:ascii="Times New Roman" w:hAnsi="Times New Roman"/>
          <w:b/>
          <w:sz w:val="24"/>
          <w:szCs w:val="24"/>
        </w:rPr>
        <w:t>Содержание</w:t>
      </w:r>
    </w:p>
    <w:p w14:paraId="67CAE2AA" w14:textId="77777777" w:rsidR="004D6DEF" w:rsidRPr="004364FC" w:rsidRDefault="004D6DEF" w:rsidP="0043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15"/>
        <w:gridCol w:w="2268"/>
      </w:tblGrid>
      <w:tr w:rsidR="004D6DEF" w:rsidRPr="001468B9" w14:paraId="726F0819" w14:textId="77777777" w:rsidTr="00EA4E90">
        <w:trPr>
          <w:trHeight w:val="658"/>
        </w:trPr>
        <w:tc>
          <w:tcPr>
            <w:tcW w:w="12015" w:type="dxa"/>
          </w:tcPr>
          <w:p w14:paraId="6D6682E0" w14:textId="77777777" w:rsidR="004D6DEF" w:rsidRPr="004364FC" w:rsidRDefault="004D6DEF" w:rsidP="00436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268" w:type="dxa"/>
          </w:tcPr>
          <w:p w14:paraId="10B7B387" w14:textId="77777777" w:rsidR="004D6DEF" w:rsidRPr="004364FC" w:rsidRDefault="004D6DEF" w:rsidP="00436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</w:p>
        </w:tc>
      </w:tr>
      <w:tr w:rsidR="004D6DEF" w:rsidRPr="001468B9" w14:paraId="0CBA613B" w14:textId="77777777" w:rsidTr="00EA4E90">
        <w:trPr>
          <w:trHeight w:val="215"/>
        </w:trPr>
        <w:tc>
          <w:tcPr>
            <w:tcW w:w="12015" w:type="dxa"/>
          </w:tcPr>
          <w:p w14:paraId="2896A0EB" w14:textId="77777777" w:rsidR="004D6DEF" w:rsidRPr="004364FC" w:rsidRDefault="004D6DEF" w:rsidP="004364FC">
            <w:pPr>
              <w:pStyle w:val="Style6"/>
              <w:widowControl/>
              <w:tabs>
                <w:tab w:val="left" w:pos="610"/>
              </w:tabs>
              <w:spacing w:line="240" w:lineRule="auto"/>
              <w:ind w:firstLine="0"/>
            </w:pPr>
            <w:r w:rsidRPr="004364FC">
              <w:rPr>
                <w:bCs/>
              </w:rPr>
              <w:t>1.Планируемые результаты изучения учебного предмета.</w:t>
            </w:r>
          </w:p>
        </w:tc>
        <w:tc>
          <w:tcPr>
            <w:tcW w:w="2268" w:type="dxa"/>
          </w:tcPr>
          <w:p w14:paraId="35A81856" w14:textId="41C5B903" w:rsidR="004D6DEF" w:rsidRPr="00624CFE" w:rsidRDefault="00F57E3F" w:rsidP="00DB0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3-14</w:t>
            </w:r>
          </w:p>
        </w:tc>
      </w:tr>
      <w:tr w:rsidR="004D6DEF" w:rsidRPr="001468B9" w14:paraId="5399E747" w14:textId="77777777" w:rsidTr="00EA4E90">
        <w:tc>
          <w:tcPr>
            <w:tcW w:w="12015" w:type="dxa"/>
          </w:tcPr>
          <w:p w14:paraId="6530BA92" w14:textId="77777777" w:rsidR="004D6DEF" w:rsidRPr="004364FC" w:rsidRDefault="004D6DEF" w:rsidP="004364FC">
            <w:pPr>
              <w:pStyle w:val="Style6"/>
              <w:widowControl/>
              <w:tabs>
                <w:tab w:val="left" w:pos="610"/>
              </w:tabs>
              <w:spacing w:line="240" w:lineRule="auto"/>
              <w:ind w:firstLine="0"/>
            </w:pPr>
            <w:r w:rsidRPr="004364FC">
              <w:rPr>
                <w:bCs/>
              </w:rPr>
              <w:t>2.Содержание учебного предмета.</w:t>
            </w:r>
          </w:p>
        </w:tc>
        <w:tc>
          <w:tcPr>
            <w:tcW w:w="2268" w:type="dxa"/>
          </w:tcPr>
          <w:p w14:paraId="19725E57" w14:textId="0E98E832" w:rsidR="004D6DEF" w:rsidRPr="00624CFE" w:rsidRDefault="00F57E3F" w:rsidP="00624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15-34</w:t>
            </w:r>
          </w:p>
        </w:tc>
      </w:tr>
      <w:tr w:rsidR="004D6DEF" w:rsidRPr="001468B9" w14:paraId="10979E5E" w14:textId="77777777" w:rsidTr="00EA4E90">
        <w:tc>
          <w:tcPr>
            <w:tcW w:w="12015" w:type="dxa"/>
          </w:tcPr>
          <w:p w14:paraId="524A670F" w14:textId="77777777" w:rsidR="004D6DEF" w:rsidRPr="004364FC" w:rsidRDefault="00C3712C" w:rsidP="004364FC">
            <w:pPr>
              <w:pStyle w:val="Style6"/>
              <w:widowControl/>
              <w:tabs>
                <w:tab w:val="left" w:pos="610"/>
              </w:tabs>
              <w:spacing w:line="240" w:lineRule="auto"/>
              <w:ind w:firstLine="0"/>
            </w:pPr>
            <w:r>
              <w:rPr>
                <w:bCs/>
              </w:rPr>
              <w:t xml:space="preserve">3.Тематическое планирование с </w:t>
            </w:r>
            <w:r w:rsidR="004D6DEF" w:rsidRPr="004364FC">
              <w:rPr>
                <w:bCs/>
              </w:rPr>
              <w:t>указанием количества часов, отводимых на освоение конкретной темы.</w:t>
            </w:r>
          </w:p>
        </w:tc>
        <w:tc>
          <w:tcPr>
            <w:tcW w:w="2268" w:type="dxa"/>
          </w:tcPr>
          <w:p w14:paraId="0B60833E" w14:textId="1B10766C" w:rsidR="004D6DEF" w:rsidRPr="00624CFE" w:rsidRDefault="00F57E3F" w:rsidP="00624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35-41</w:t>
            </w:r>
          </w:p>
        </w:tc>
      </w:tr>
    </w:tbl>
    <w:p w14:paraId="5F234315" w14:textId="77777777" w:rsidR="004D6DEF" w:rsidRPr="004364FC" w:rsidRDefault="004D6DEF" w:rsidP="004364FC">
      <w:pPr>
        <w:pStyle w:val="af"/>
        <w:spacing w:before="0" w:beforeAutospacing="0" w:after="0" w:afterAutospacing="0"/>
        <w:rPr>
          <w:bCs/>
        </w:rPr>
      </w:pPr>
    </w:p>
    <w:p w14:paraId="66D15AE3" w14:textId="77777777" w:rsidR="004D6DEF" w:rsidRPr="004364FC" w:rsidRDefault="004D6DEF" w:rsidP="004364FC">
      <w:pPr>
        <w:pStyle w:val="af"/>
        <w:spacing w:before="0" w:beforeAutospacing="0" w:after="0" w:afterAutospacing="0"/>
        <w:rPr>
          <w:bCs/>
        </w:rPr>
      </w:pPr>
    </w:p>
    <w:p w14:paraId="0898A3A4" w14:textId="77777777" w:rsidR="004D6DEF" w:rsidRPr="004364FC" w:rsidRDefault="004D6DEF" w:rsidP="004364FC">
      <w:pPr>
        <w:pStyle w:val="af"/>
        <w:spacing w:before="0" w:beforeAutospacing="0" w:after="0" w:afterAutospacing="0"/>
        <w:rPr>
          <w:bCs/>
        </w:rPr>
      </w:pPr>
    </w:p>
    <w:p w14:paraId="62CA70A4" w14:textId="77777777" w:rsidR="004D6DEF" w:rsidRPr="004364FC" w:rsidRDefault="004D6DEF" w:rsidP="004364FC">
      <w:pPr>
        <w:pStyle w:val="af"/>
        <w:spacing w:before="0" w:beforeAutospacing="0" w:after="0" w:afterAutospacing="0"/>
        <w:rPr>
          <w:bCs/>
        </w:rPr>
      </w:pPr>
    </w:p>
    <w:p w14:paraId="0B5027E9" w14:textId="77777777" w:rsidR="004D6DEF" w:rsidRPr="004364FC" w:rsidRDefault="004D6DEF" w:rsidP="004364FC">
      <w:pPr>
        <w:pStyle w:val="af"/>
        <w:spacing w:before="0" w:beforeAutospacing="0" w:after="0" w:afterAutospacing="0"/>
        <w:rPr>
          <w:bCs/>
        </w:rPr>
      </w:pPr>
    </w:p>
    <w:p w14:paraId="1D17D171" w14:textId="77777777" w:rsidR="004D6DEF" w:rsidRPr="004364FC" w:rsidRDefault="004D6DEF" w:rsidP="004364FC">
      <w:pPr>
        <w:pStyle w:val="af"/>
        <w:spacing w:before="0" w:beforeAutospacing="0" w:after="0" w:afterAutospacing="0"/>
        <w:rPr>
          <w:bCs/>
        </w:rPr>
      </w:pPr>
    </w:p>
    <w:p w14:paraId="35CA8D94" w14:textId="77777777" w:rsidR="004D6DEF" w:rsidRPr="004364FC" w:rsidRDefault="004D6DEF" w:rsidP="004364FC">
      <w:pPr>
        <w:pStyle w:val="af"/>
        <w:spacing w:before="0" w:beforeAutospacing="0" w:after="0" w:afterAutospacing="0"/>
        <w:rPr>
          <w:bCs/>
        </w:rPr>
      </w:pPr>
    </w:p>
    <w:p w14:paraId="36A64314" w14:textId="77777777" w:rsidR="004D6DEF" w:rsidRPr="004364FC" w:rsidRDefault="004D6DEF" w:rsidP="004364FC">
      <w:pPr>
        <w:pStyle w:val="af"/>
        <w:spacing w:before="0" w:beforeAutospacing="0" w:after="0" w:afterAutospacing="0"/>
        <w:rPr>
          <w:bCs/>
        </w:rPr>
      </w:pPr>
    </w:p>
    <w:p w14:paraId="236827B7" w14:textId="77777777" w:rsidR="004D6DEF" w:rsidRPr="004364FC" w:rsidRDefault="004D6DEF" w:rsidP="004364FC">
      <w:pPr>
        <w:pStyle w:val="af"/>
        <w:spacing w:before="0" w:beforeAutospacing="0" w:after="0" w:afterAutospacing="0"/>
        <w:rPr>
          <w:bCs/>
        </w:rPr>
      </w:pPr>
    </w:p>
    <w:p w14:paraId="6DC85BF6" w14:textId="77777777" w:rsidR="004D6DEF" w:rsidRDefault="004D6DEF" w:rsidP="004364FC">
      <w:pPr>
        <w:pStyle w:val="af"/>
        <w:spacing w:before="0" w:beforeAutospacing="0" w:after="0" w:afterAutospacing="0"/>
        <w:rPr>
          <w:bCs/>
        </w:rPr>
      </w:pPr>
    </w:p>
    <w:p w14:paraId="3A7CED52" w14:textId="77777777" w:rsidR="00C57E65" w:rsidRDefault="00C57E65" w:rsidP="004364FC">
      <w:pPr>
        <w:pStyle w:val="af"/>
        <w:spacing w:before="0" w:beforeAutospacing="0" w:after="0" w:afterAutospacing="0"/>
        <w:rPr>
          <w:bCs/>
        </w:rPr>
      </w:pPr>
    </w:p>
    <w:p w14:paraId="65A92D7E" w14:textId="77777777" w:rsidR="00C57E65" w:rsidRDefault="00C57E65" w:rsidP="004364FC">
      <w:pPr>
        <w:pStyle w:val="af"/>
        <w:spacing w:before="0" w:beforeAutospacing="0" w:after="0" w:afterAutospacing="0"/>
        <w:rPr>
          <w:bCs/>
        </w:rPr>
      </w:pPr>
    </w:p>
    <w:p w14:paraId="26431849" w14:textId="77777777" w:rsidR="00C57E65" w:rsidRDefault="00C57E65" w:rsidP="004364FC">
      <w:pPr>
        <w:pStyle w:val="af"/>
        <w:spacing w:before="0" w:beforeAutospacing="0" w:after="0" w:afterAutospacing="0"/>
        <w:rPr>
          <w:bCs/>
        </w:rPr>
      </w:pPr>
    </w:p>
    <w:p w14:paraId="7707765E" w14:textId="77777777" w:rsidR="00C57E65" w:rsidRDefault="00C57E65" w:rsidP="004364FC">
      <w:pPr>
        <w:pStyle w:val="af"/>
        <w:spacing w:before="0" w:beforeAutospacing="0" w:after="0" w:afterAutospacing="0"/>
        <w:rPr>
          <w:bCs/>
        </w:rPr>
      </w:pPr>
    </w:p>
    <w:p w14:paraId="7454E9C8" w14:textId="77777777" w:rsidR="00C57E65" w:rsidRDefault="00C57E65" w:rsidP="004364FC">
      <w:pPr>
        <w:pStyle w:val="af"/>
        <w:spacing w:before="0" w:beforeAutospacing="0" w:after="0" w:afterAutospacing="0"/>
        <w:rPr>
          <w:bCs/>
        </w:rPr>
      </w:pPr>
    </w:p>
    <w:p w14:paraId="7899A4C0" w14:textId="77777777" w:rsidR="00C57E65" w:rsidRDefault="00C57E65" w:rsidP="004364FC">
      <w:pPr>
        <w:pStyle w:val="af"/>
        <w:spacing w:before="0" w:beforeAutospacing="0" w:after="0" w:afterAutospacing="0"/>
        <w:rPr>
          <w:bCs/>
        </w:rPr>
      </w:pPr>
    </w:p>
    <w:p w14:paraId="395246C5" w14:textId="2664656F" w:rsidR="004D6DEF" w:rsidRDefault="004D6DEF" w:rsidP="004364FC">
      <w:pPr>
        <w:pStyle w:val="af"/>
        <w:spacing w:before="0" w:beforeAutospacing="0" w:after="0" w:afterAutospacing="0"/>
        <w:rPr>
          <w:bCs/>
        </w:rPr>
      </w:pPr>
    </w:p>
    <w:p w14:paraId="74941735" w14:textId="704B3BD2" w:rsidR="00146DEC" w:rsidRDefault="00146DEC" w:rsidP="004364FC">
      <w:pPr>
        <w:pStyle w:val="af"/>
        <w:spacing w:before="0" w:beforeAutospacing="0" w:after="0" w:afterAutospacing="0"/>
        <w:rPr>
          <w:bCs/>
        </w:rPr>
      </w:pPr>
    </w:p>
    <w:p w14:paraId="1142D2F7" w14:textId="4BA401F5" w:rsidR="00146DEC" w:rsidRDefault="00146DEC" w:rsidP="004364FC">
      <w:pPr>
        <w:pStyle w:val="af"/>
        <w:spacing w:before="0" w:beforeAutospacing="0" w:after="0" w:afterAutospacing="0"/>
        <w:rPr>
          <w:bCs/>
        </w:rPr>
      </w:pPr>
    </w:p>
    <w:p w14:paraId="6DEBDEA1" w14:textId="0CC8C366" w:rsidR="00146DEC" w:rsidRDefault="00146DEC" w:rsidP="004364FC">
      <w:pPr>
        <w:pStyle w:val="af"/>
        <w:spacing w:before="0" w:beforeAutospacing="0" w:after="0" w:afterAutospacing="0"/>
        <w:rPr>
          <w:bCs/>
        </w:rPr>
      </w:pPr>
    </w:p>
    <w:p w14:paraId="0CFCCBBE" w14:textId="5920E787" w:rsidR="00146DEC" w:rsidRDefault="00146DEC" w:rsidP="004364FC">
      <w:pPr>
        <w:pStyle w:val="af"/>
        <w:spacing w:before="0" w:beforeAutospacing="0" w:after="0" w:afterAutospacing="0"/>
        <w:rPr>
          <w:bCs/>
        </w:rPr>
      </w:pPr>
    </w:p>
    <w:p w14:paraId="5E5F0606" w14:textId="7E77082A" w:rsidR="00146DEC" w:rsidRDefault="00146DEC" w:rsidP="004364FC">
      <w:pPr>
        <w:pStyle w:val="af"/>
        <w:spacing w:before="0" w:beforeAutospacing="0" w:after="0" w:afterAutospacing="0"/>
        <w:rPr>
          <w:bCs/>
        </w:rPr>
      </w:pPr>
    </w:p>
    <w:p w14:paraId="37813A5B" w14:textId="73A87BB7" w:rsidR="00146DEC" w:rsidRDefault="00146DEC" w:rsidP="004364FC">
      <w:pPr>
        <w:pStyle w:val="af"/>
        <w:spacing w:before="0" w:beforeAutospacing="0" w:after="0" w:afterAutospacing="0"/>
        <w:rPr>
          <w:bCs/>
        </w:rPr>
      </w:pPr>
    </w:p>
    <w:p w14:paraId="219F0056" w14:textId="6BDCA999" w:rsidR="00146DEC" w:rsidRDefault="00146DEC" w:rsidP="004364FC">
      <w:pPr>
        <w:pStyle w:val="af"/>
        <w:spacing w:before="0" w:beforeAutospacing="0" w:after="0" w:afterAutospacing="0"/>
        <w:rPr>
          <w:bCs/>
        </w:rPr>
      </w:pPr>
    </w:p>
    <w:p w14:paraId="0B6341EE" w14:textId="77777777" w:rsidR="00146DEC" w:rsidRDefault="00146DEC" w:rsidP="004364FC">
      <w:pPr>
        <w:pStyle w:val="af"/>
        <w:spacing w:before="0" w:beforeAutospacing="0" w:after="0" w:afterAutospacing="0"/>
        <w:rPr>
          <w:bCs/>
        </w:rPr>
      </w:pPr>
    </w:p>
    <w:p w14:paraId="2471D87F" w14:textId="77777777" w:rsidR="004D6DEF" w:rsidRDefault="004D6DEF" w:rsidP="004364FC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</w:p>
    <w:p w14:paraId="3E8B4D50" w14:textId="77777777" w:rsidR="00C3712C" w:rsidRDefault="00C3712C" w:rsidP="004364FC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</w:p>
    <w:p w14:paraId="0121D35A" w14:textId="77777777" w:rsidR="004D6DEF" w:rsidRPr="004364FC" w:rsidRDefault="004D6DEF" w:rsidP="004364FC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  <w:r w:rsidRPr="004364FC">
        <w:rPr>
          <w:rStyle w:val="dash041e005f0431005f044b005f0447005f043d005f044b005f0439005f005fchar1char1"/>
          <w:b/>
        </w:rPr>
        <w:t>1.Планируемые результаты освоения учебного предмета, курса</w:t>
      </w:r>
    </w:p>
    <w:p w14:paraId="09B5DCA5" w14:textId="77777777" w:rsidR="004D6DEF" w:rsidRPr="004364FC" w:rsidRDefault="004D6DEF" w:rsidP="004364FC">
      <w:pPr>
        <w:pStyle w:val="dash041e005f0431005f044b005f0447005f043d005f044b005f0439"/>
        <w:jc w:val="center"/>
        <w:rPr>
          <w:rStyle w:val="dash0410043104370430044600200441043f04380441043a0430char1"/>
        </w:rPr>
      </w:pPr>
    </w:p>
    <w:p w14:paraId="20DE5B38" w14:textId="77777777" w:rsidR="004D6DEF" w:rsidRPr="004364FC" w:rsidRDefault="004D6DEF" w:rsidP="004364FC">
      <w:pPr>
        <w:pStyle w:val="dash041e005f0431005f044b005f0447005f043d005f044b005f0439"/>
        <w:numPr>
          <w:ilvl w:val="1"/>
          <w:numId w:val="1"/>
        </w:numPr>
        <w:ind w:left="0"/>
        <w:jc w:val="center"/>
        <w:rPr>
          <w:rStyle w:val="dash041e005f0431005f044b005f0447005f043d005f044b005f0439005f005fchar1char1"/>
          <w:b/>
        </w:rPr>
      </w:pPr>
      <w:r w:rsidRPr="004364FC">
        <w:rPr>
          <w:rStyle w:val="dash041e005f0431005f044b005f0447005f043d005f044b005f0439005f005fchar1char1"/>
          <w:b/>
        </w:rPr>
        <w:t>Планируемые результаты освоения учебного предмета, курса</w:t>
      </w:r>
    </w:p>
    <w:p w14:paraId="0D5E37F2" w14:textId="77777777" w:rsidR="004D6DEF" w:rsidRPr="004364FC" w:rsidRDefault="004D6DEF" w:rsidP="004364FC">
      <w:pPr>
        <w:pStyle w:val="dash041e005f0431005f044b005f0447005f043d005f044b005f0439"/>
        <w:rPr>
          <w:rStyle w:val="dash0410043104370430044600200441043f04380441043a0430char1"/>
        </w:rPr>
      </w:pPr>
    </w:p>
    <w:p w14:paraId="7294EA68" w14:textId="77777777" w:rsidR="00B659C7" w:rsidRPr="00B659C7" w:rsidRDefault="00B659C7" w:rsidP="00B659C7">
      <w:pPr>
        <w:widowControl w:val="0"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B659C7">
        <w:rPr>
          <w:rFonts w:ascii="Times New Roman" w:hAnsi="Times New Roman"/>
          <w:sz w:val="24"/>
          <w:szCs w:val="24"/>
        </w:rPr>
        <w:t>:</w:t>
      </w:r>
    </w:p>
    <w:p w14:paraId="55F195C6" w14:textId="54F3EAA0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мировоззрение;</w:t>
      </w:r>
    </w:p>
    <w:p w14:paraId="300BA413" w14:textId="2C7CCC4D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14:paraId="49A229E5" w14:textId="4AB66716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D2E0A7C" w14:textId="529D8AE9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9C7">
        <w:rPr>
          <w:rFonts w:ascii="Times New Roman" w:hAnsi="Times New Roman"/>
          <w:bCs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школы;</w:t>
      </w:r>
    </w:p>
    <w:p w14:paraId="1A551E27" w14:textId="00E6F746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14:paraId="4E726F3F" w14:textId="37A8D7C0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природы; </w:t>
      </w:r>
    </w:p>
    <w:p w14:paraId="17229CC1" w14:textId="69BAD4E7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сформированность ценности здорового и безопасного образа жизни;</w:t>
      </w:r>
    </w:p>
    <w:p w14:paraId="25E45BED" w14:textId="3F869CCD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14:paraId="44A75556" w14:textId="6BD95FCF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14:paraId="62818D98" w14:textId="0D3D67D0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учиться признавать противоречивость и незавершенность своих взглядов на мир, возможность их изменения;</w:t>
      </w:r>
    </w:p>
    <w:p w14:paraId="1F21F9C1" w14:textId="07C4415A" w:rsidR="00B659C7" w:rsidRPr="00B659C7" w:rsidRDefault="00B659C7" w:rsidP="003B68FB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659C7">
        <w:rPr>
          <w:rFonts w:ascii="Times New Roman" w:hAnsi="Times New Roman"/>
          <w:bCs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14:paraId="75772C6A" w14:textId="512A1568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9C7">
        <w:rPr>
          <w:rFonts w:ascii="Times New Roman" w:hAnsi="Times New Roman"/>
          <w:bCs/>
          <w:sz w:val="24"/>
          <w:szCs w:val="24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интересам;</w:t>
      </w:r>
    </w:p>
    <w:p w14:paraId="77EFCD66" w14:textId="56842646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9C7">
        <w:rPr>
          <w:rFonts w:ascii="Times New Roman" w:hAnsi="Times New Roman"/>
          <w:bCs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образования;</w:t>
      </w:r>
    </w:p>
    <w:p w14:paraId="45A7BBAA" w14:textId="26BD300F" w:rsidR="00B659C7" w:rsidRPr="00B659C7" w:rsidRDefault="00B659C7" w:rsidP="003B68FB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приобретать опыт участия в делах, приносящих пользу людям;</w:t>
      </w:r>
    </w:p>
    <w:p w14:paraId="4ED73B1A" w14:textId="42E9871E" w:rsidR="00B659C7" w:rsidRPr="00B659C7" w:rsidRDefault="00B659C7" w:rsidP="003B68FB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учиться самостоятельно выбирать стиль поведения, привычки, обеспечивающие безопасный образ жизни и сохранение здоровья – своего, а </w:t>
      </w:r>
      <w:r w:rsidR="00146DEC" w:rsidRPr="00B659C7">
        <w:rPr>
          <w:rFonts w:ascii="Times New Roman" w:hAnsi="Times New Roman"/>
          <w:sz w:val="24"/>
          <w:szCs w:val="24"/>
        </w:rPr>
        <w:t>также</w:t>
      </w:r>
      <w:r w:rsidRPr="00B659C7">
        <w:rPr>
          <w:rFonts w:ascii="Times New Roman" w:hAnsi="Times New Roman"/>
          <w:sz w:val="24"/>
          <w:szCs w:val="24"/>
        </w:rPr>
        <w:t xml:space="preserve"> близких людей и окружающих;</w:t>
      </w:r>
    </w:p>
    <w:p w14:paraId="32034630" w14:textId="13F1514F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9C7">
        <w:rPr>
          <w:rFonts w:ascii="Times New Roman" w:hAnsi="Times New Roman"/>
          <w:bCs/>
          <w:sz w:val="24"/>
          <w:szCs w:val="24"/>
        </w:rPr>
        <w:t>учиться самостоятельно противостоять ситуациям, провоцирующим на поступки, которые угрожают безопасности и здоровью;</w:t>
      </w:r>
    </w:p>
    <w:p w14:paraId="42A86EF0" w14:textId="2BC8FB26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</w:t>
      </w:r>
    </w:p>
    <w:p w14:paraId="52B4BC50" w14:textId="5857A42A" w:rsidR="00B659C7" w:rsidRPr="00B659C7" w:rsidRDefault="00B659C7" w:rsidP="003B6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lastRenderedPageBreak/>
        <w:t>учиться убеждать других людей в необходимости овладения стратегией рационального природопользования;</w:t>
      </w:r>
    </w:p>
    <w:p w14:paraId="7AA91BB5" w14:textId="3541C469" w:rsidR="00B659C7" w:rsidRPr="00B659C7" w:rsidRDefault="00B659C7" w:rsidP="003B68FB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14:paraId="1E75612E" w14:textId="77777777" w:rsidR="00146DEC" w:rsidRDefault="00146DEC" w:rsidP="00B659C7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98D601" w14:textId="16719532" w:rsidR="00B659C7" w:rsidRPr="00B659C7" w:rsidRDefault="00B659C7" w:rsidP="00B659C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  <w:r w:rsidRPr="00B659C7">
        <w:rPr>
          <w:rFonts w:ascii="Times New Roman" w:hAnsi="Times New Roman"/>
          <w:sz w:val="24"/>
          <w:szCs w:val="24"/>
        </w:rPr>
        <w:t xml:space="preserve"> </w:t>
      </w:r>
    </w:p>
    <w:p w14:paraId="3656C9E4" w14:textId="77777777" w:rsidR="00B659C7" w:rsidRPr="00B659C7" w:rsidRDefault="00B659C7" w:rsidP="00B659C7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659C7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</w:t>
      </w:r>
      <w:r w:rsidRPr="00B659C7">
        <w:rPr>
          <w:rFonts w:ascii="Times New Roman" w:hAnsi="Times New Roman"/>
          <w:b/>
          <w:i/>
          <w:sz w:val="24"/>
          <w:szCs w:val="24"/>
        </w:rPr>
        <w:t>:</w:t>
      </w:r>
    </w:p>
    <w:p w14:paraId="3A8C0E63" w14:textId="65A09AAE" w:rsidR="00B659C7" w:rsidRPr="00B659C7" w:rsidRDefault="00B659C7" w:rsidP="003B68F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59C7">
        <w:rPr>
          <w:rFonts w:ascii="Times New Roman" w:hAnsi="Times New Roman"/>
          <w:bCs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14:paraId="2A10CEA6" w14:textId="5D5AF839" w:rsidR="00B659C7" w:rsidRPr="00B659C7" w:rsidRDefault="00B659C7" w:rsidP="003B68F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59C7">
        <w:rPr>
          <w:rFonts w:ascii="Times New Roman" w:hAnsi="Times New Roman"/>
          <w:bCs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r w:rsidR="00146DEC" w:rsidRPr="00B659C7">
        <w:rPr>
          <w:rFonts w:ascii="Times New Roman" w:hAnsi="Times New Roman"/>
          <w:bCs/>
          <w:sz w:val="24"/>
          <w:szCs w:val="24"/>
        </w:rPr>
        <w:t>самостоятельно средства</w:t>
      </w:r>
      <w:r w:rsidRPr="00B659C7">
        <w:rPr>
          <w:rFonts w:ascii="Times New Roman" w:hAnsi="Times New Roman"/>
          <w:bCs/>
          <w:sz w:val="24"/>
          <w:szCs w:val="24"/>
        </w:rPr>
        <w:t xml:space="preserve"> достижения цели;</w:t>
      </w:r>
    </w:p>
    <w:p w14:paraId="61D4723F" w14:textId="05F19BF2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составлять (индивидуально или в группе) план решения проблемы (выполнения проекта);</w:t>
      </w:r>
    </w:p>
    <w:p w14:paraId="2E2FC0B7" w14:textId="20F84259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работая по плану, сверять свои действия с целью и, при необходимости, исправлять ошибки самостоятельно;</w:t>
      </w:r>
    </w:p>
    <w:p w14:paraId="7901008C" w14:textId="7457D0AD" w:rsidR="00B659C7" w:rsidRPr="00B659C7" w:rsidRDefault="00146DEC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i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в диалоге</w:t>
      </w:r>
      <w:r w:rsidR="00B659C7"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 с учителем совершенствовать самостоятельно выработанные критерии оценки;</w:t>
      </w:r>
    </w:p>
    <w:p w14:paraId="367EF36B" w14:textId="67ED7448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самостоятельно обнаруживать и формулировать проблему в классной и индивидуальной учебной деятельности;</w:t>
      </w:r>
    </w:p>
    <w:p w14:paraId="3F4D33C0" w14:textId="6FE600E9" w:rsidR="00B659C7" w:rsidRPr="00B659C7" w:rsidRDefault="00B659C7" w:rsidP="00146DE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выдвигать версии решения проблемы, осознавать конечный результат, выбирать из предложенных и искать </w:t>
      </w:r>
      <w:r w:rsidR="00146DEC" w:rsidRPr="00B659C7">
        <w:rPr>
          <w:rFonts w:ascii="Times New Roman" w:eastAsia="Calibri" w:hAnsi="Times New Roman"/>
          <w:sz w:val="24"/>
          <w:szCs w:val="24"/>
          <w:lang w:eastAsia="ar-SA"/>
        </w:rPr>
        <w:t>самостоятельно средства</w:t>
      </w: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 достижения цели;</w:t>
      </w:r>
    </w:p>
    <w:p w14:paraId="0FC72B76" w14:textId="3605DCAC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составлять (индивидуально или в группе) план решения проблемы (выполнения проекта).  Подбирать к каждой проблеме (задаче) адекватную ей теоретическую модель;</w:t>
      </w:r>
    </w:p>
    <w:p w14:paraId="66DB181E" w14:textId="0E3C407D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работая по предложенному и самостоятельно составленному плану, использовать наряду с основными </w:t>
      </w:r>
      <w:r w:rsidR="00146DEC" w:rsidRPr="00B659C7">
        <w:rPr>
          <w:rFonts w:ascii="Times New Roman" w:eastAsia="Calibri" w:hAnsi="Times New Roman"/>
          <w:sz w:val="24"/>
          <w:szCs w:val="24"/>
          <w:lang w:eastAsia="ar-SA"/>
        </w:rPr>
        <w:t>и дополнительные</w:t>
      </w: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 средства (справочная литература, сложные приборы, компьютер);</w:t>
      </w:r>
    </w:p>
    <w:p w14:paraId="7E393752" w14:textId="1631DA77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планировать свою индивидуальную образовательную траекторию;</w:t>
      </w:r>
    </w:p>
    <w:p w14:paraId="740C51BA" w14:textId="1196C234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14:paraId="17A8400A" w14:textId="5FA4F67E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14:paraId="2CAD6FAA" w14:textId="5691230D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в ходе представления проекта давать оценку его результатам;</w:t>
      </w:r>
    </w:p>
    <w:p w14:paraId="14A190CC" w14:textId="788AE5A3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самостоятельно </w:t>
      </w:r>
      <w:r w:rsidR="00146DEC" w:rsidRPr="00B659C7">
        <w:rPr>
          <w:rFonts w:ascii="Times New Roman" w:eastAsia="Calibri" w:hAnsi="Times New Roman"/>
          <w:sz w:val="24"/>
          <w:szCs w:val="24"/>
          <w:lang w:eastAsia="ar-SA"/>
        </w:rPr>
        <w:t>осознавать причины</w:t>
      </w: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 своего успеха или неуспеха и находить способы выхода из ситуации неуспеха;</w:t>
      </w:r>
    </w:p>
    <w:p w14:paraId="153C92E4" w14:textId="6175B05D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уметь оценить степень успешности своей индивидуальной образовательной деятельности;</w:t>
      </w:r>
    </w:p>
    <w:p w14:paraId="4FDBF1D2" w14:textId="7AFBDD36" w:rsidR="00B659C7" w:rsidRPr="00B659C7" w:rsidRDefault="00B659C7" w:rsidP="003B6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сделать»);</w:t>
      </w:r>
      <w:r w:rsidRPr="00B659C7">
        <w:rPr>
          <w:rFonts w:ascii="Times New Roman" w:eastAsia="Calibri" w:hAnsi="Times New Roman"/>
          <w:b/>
          <w:bCs/>
          <w:i/>
          <w:sz w:val="24"/>
          <w:szCs w:val="24"/>
          <w:lang w:eastAsia="ar-SA"/>
        </w:rPr>
        <w:t xml:space="preserve"> </w:t>
      </w:r>
    </w:p>
    <w:p w14:paraId="0B7B899C" w14:textId="77777777" w:rsidR="00146DEC" w:rsidRDefault="00146DEC" w:rsidP="00B659C7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3D8D995" w14:textId="3882C2E4" w:rsidR="00B659C7" w:rsidRPr="00B659C7" w:rsidRDefault="00B659C7" w:rsidP="00B659C7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659C7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14:paraId="7120103A" w14:textId="6679ED7E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14:paraId="761B7EDF" w14:textId="6E98F547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14:paraId="17DF3051" w14:textId="7D06A451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строить логическое рассуждение, включающее установление причинно-следственных связей;</w:t>
      </w:r>
    </w:p>
    <w:p w14:paraId="684D5E47" w14:textId="02DABDA0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lastRenderedPageBreak/>
        <w:t>создавать схематические модели с выделением существенных характеристик объекта;</w:t>
      </w:r>
    </w:p>
    <w:p w14:paraId="7B26B53D" w14:textId="1CA962E4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составлять тезисы, различные виды планов (простых, сложных и т.п.);</w:t>
      </w:r>
    </w:p>
    <w:p w14:paraId="1703D122" w14:textId="10E8FCE7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преобразовывать </w:t>
      </w:r>
      <w:r w:rsidR="00146DEC" w:rsidRPr="00B659C7">
        <w:rPr>
          <w:rFonts w:ascii="Times New Roman" w:eastAsia="Calibri" w:hAnsi="Times New Roman"/>
          <w:sz w:val="24"/>
          <w:szCs w:val="24"/>
          <w:lang w:eastAsia="ar-SA"/>
        </w:rPr>
        <w:t>информацию из</w:t>
      </w: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 одного вида в другой (таблицу в текст и пр.);</w:t>
      </w:r>
    </w:p>
    <w:p w14:paraId="087AD574" w14:textId="1FBB2ADD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вычитывать все уровни текстовой информации;</w:t>
      </w:r>
    </w:p>
    <w:p w14:paraId="6B5B7D48" w14:textId="6A681628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достоверность;</w:t>
      </w:r>
    </w:p>
    <w:p w14:paraId="2FE23190" w14:textId="3626ED60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анализировать, сравнивать, классифицировать и обобщать понятия:</w:t>
      </w:r>
    </w:p>
    <w:p w14:paraId="13942547" w14:textId="77777777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давать определение понятиям на основе изученного на различных предметах учебного материала;</w:t>
      </w:r>
    </w:p>
    <w:p w14:paraId="3566BE9B" w14:textId="7D41F5A6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осуществлять логическую операцию установления родо - видовых отношений;</w:t>
      </w:r>
    </w:p>
    <w:p w14:paraId="41AB016C" w14:textId="77777777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обобщать понятия – осуществлять логическую операцию перехода от понятия с меньшим объемом к понятию с большим объемом;</w:t>
      </w:r>
    </w:p>
    <w:p w14:paraId="58626027" w14:textId="553AD1B4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строить логическое рассуждение, включающее установление причинно-следственных связей.</w:t>
      </w:r>
    </w:p>
    <w:p w14:paraId="510FA2CA" w14:textId="4C8BD18A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14:paraId="5FE50B6E" w14:textId="732E990A" w:rsidR="00B659C7" w:rsidRPr="00B659C7" w:rsidRDefault="00146DEC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представлять информацию</w:t>
      </w:r>
      <w:r w:rsidR="00B659C7"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 в </w:t>
      </w:r>
      <w:r w:rsidRPr="00B659C7">
        <w:rPr>
          <w:rFonts w:ascii="Times New Roman" w:eastAsia="Calibri" w:hAnsi="Times New Roman"/>
          <w:sz w:val="24"/>
          <w:szCs w:val="24"/>
          <w:lang w:eastAsia="ar-SA"/>
        </w:rPr>
        <w:t>виде конспектов</w:t>
      </w:r>
      <w:r w:rsidR="00B659C7" w:rsidRPr="00B659C7">
        <w:rPr>
          <w:rFonts w:ascii="Times New Roman" w:eastAsia="Calibri" w:hAnsi="Times New Roman"/>
          <w:sz w:val="24"/>
          <w:szCs w:val="24"/>
          <w:lang w:eastAsia="ar-SA"/>
        </w:rPr>
        <w:t>, таблиц, схем, графиков;</w:t>
      </w:r>
    </w:p>
    <w:p w14:paraId="70F451F3" w14:textId="5DB20493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преобразовывать </w:t>
      </w:r>
      <w:r w:rsidR="00146DEC" w:rsidRPr="00B659C7">
        <w:rPr>
          <w:rFonts w:ascii="Times New Roman" w:eastAsia="Calibri" w:hAnsi="Times New Roman"/>
          <w:sz w:val="24"/>
          <w:szCs w:val="24"/>
          <w:lang w:eastAsia="ar-SA"/>
        </w:rPr>
        <w:t>информацию из</w:t>
      </w: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 одного вида в другой и выбирать удобную для себя форму фиксации и представления информации; </w:t>
      </w:r>
    </w:p>
    <w:p w14:paraId="67F8D30F" w14:textId="116663A1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представлять информацию в оптимальной форме в зависимости от адресата;</w:t>
      </w:r>
    </w:p>
    <w:p w14:paraId="4FC5C2FC" w14:textId="2008E45E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понимая позицию другого, различать в его речи: мнение (точку зрения), доказательство (аргументы), факты;  гипотезы, аксиомы, теории, для этого самостоятельно использовать различные виды чтения (изучающее, просмотровое, ознакомительное, поисковое), приемы слушания;</w:t>
      </w:r>
    </w:p>
    <w:p w14:paraId="70D623E5" w14:textId="102DAB90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14:paraId="622C0D0A" w14:textId="431B7CBE" w:rsidR="00B659C7" w:rsidRPr="00B659C7" w:rsidRDefault="00B659C7" w:rsidP="003B6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сервисы;</w:t>
      </w:r>
    </w:p>
    <w:p w14:paraId="1A889571" w14:textId="77777777" w:rsidR="00146DEC" w:rsidRDefault="00146DEC" w:rsidP="00B659C7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EFD146B" w14:textId="108D5F2A" w:rsidR="00B659C7" w:rsidRPr="00B659C7" w:rsidRDefault="00B659C7" w:rsidP="00B659C7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659C7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14:paraId="5E053A44" w14:textId="77D8DC71" w:rsidR="00B659C7" w:rsidRPr="00B659C7" w:rsidRDefault="00B659C7" w:rsidP="003B68F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9C7">
        <w:rPr>
          <w:rFonts w:ascii="Times New Roman" w:hAnsi="Times New Roman"/>
          <w:bCs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</w:t>
      </w:r>
      <w:r w:rsidRPr="00B659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59C7">
        <w:rPr>
          <w:rFonts w:ascii="Times New Roman" w:hAnsi="Times New Roman"/>
          <w:bCs/>
          <w:sz w:val="24"/>
          <w:szCs w:val="24"/>
        </w:rPr>
        <w:t>т.д.);</w:t>
      </w:r>
    </w:p>
    <w:p w14:paraId="0999240A" w14:textId="558DDC3A" w:rsidR="00B659C7" w:rsidRPr="00B659C7" w:rsidRDefault="00B659C7" w:rsidP="003B68F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отстаивая свою точку зрения, приводить аргументы, подтверждая их фактами;</w:t>
      </w:r>
    </w:p>
    <w:p w14:paraId="5308453C" w14:textId="3E467C9B" w:rsidR="00B659C7" w:rsidRPr="00B659C7" w:rsidRDefault="00B659C7" w:rsidP="003B68F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14:paraId="7F54F213" w14:textId="3127107D" w:rsidR="00B659C7" w:rsidRPr="00B659C7" w:rsidRDefault="00B659C7" w:rsidP="003B68F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14:paraId="78D7B697" w14:textId="460683D8" w:rsidR="00B659C7" w:rsidRPr="00B659C7" w:rsidRDefault="00B659C7" w:rsidP="003B68F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понимая позицию </w:t>
      </w:r>
      <w:r w:rsidR="00146DEC" w:rsidRPr="00B659C7">
        <w:rPr>
          <w:rFonts w:ascii="Times New Roman" w:eastAsia="Calibri" w:hAnsi="Times New Roman"/>
          <w:sz w:val="24"/>
          <w:szCs w:val="24"/>
          <w:lang w:eastAsia="ar-SA"/>
        </w:rPr>
        <w:t>другого, различать</w:t>
      </w:r>
      <w:r w:rsidRPr="00B659C7">
        <w:rPr>
          <w:rFonts w:ascii="Times New Roman" w:eastAsia="Calibri" w:hAnsi="Times New Roman"/>
          <w:sz w:val="24"/>
          <w:szCs w:val="24"/>
          <w:lang w:eastAsia="ar-SA"/>
        </w:rPr>
        <w:t xml:space="preserve"> в его речи: мнение (точку зрения), доказательство (аргументы), </w:t>
      </w:r>
      <w:r w:rsidR="00146DEC" w:rsidRPr="00B659C7">
        <w:rPr>
          <w:rFonts w:ascii="Times New Roman" w:eastAsia="Calibri" w:hAnsi="Times New Roman"/>
          <w:sz w:val="24"/>
          <w:szCs w:val="24"/>
          <w:lang w:eastAsia="ar-SA"/>
        </w:rPr>
        <w:t>факты; гипотезы</w:t>
      </w:r>
      <w:r w:rsidRPr="00B659C7">
        <w:rPr>
          <w:rFonts w:ascii="Times New Roman" w:eastAsia="Calibri" w:hAnsi="Times New Roman"/>
          <w:sz w:val="24"/>
          <w:szCs w:val="24"/>
          <w:lang w:eastAsia="ar-SA"/>
        </w:rPr>
        <w:t>, аксиомы, теории;</w:t>
      </w:r>
    </w:p>
    <w:p w14:paraId="60680574" w14:textId="77777777" w:rsidR="00806D7F" w:rsidRDefault="00B659C7" w:rsidP="003B68F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ar-SA"/>
        </w:rPr>
      </w:pPr>
      <w:r w:rsidRPr="00B659C7">
        <w:rPr>
          <w:rFonts w:ascii="Times New Roman" w:eastAsia="Calibri" w:hAnsi="Times New Roman"/>
          <w:sz w:val="24"/>
          <w:szCs w:val="24"/>
          <w:lang w:eastAsia="ar-SA"/>
        </w:rPr>
        <w:t>уметь взглянуть на ситуацию с иной позиции и договариваться с людьми иных позиций.</w:t>
      </w:r>
    </w:p>
    <w:p w14:paraId="2A7D9869" w14:textId="0906AEAE" w:rsidR="00B659C7" w:rsidRPr="00806D7F" w:rsidRDefault="00146DEC" w:rsidP="00806D7F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ar-SA"/>
        </w:rPr>
      </w:pPr>
      <w:r w:rsidRPr="00806D7F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  <w:r w:rsidR="00C40BBE" w:rsidRPr="00806D7F">
        <w:rPr>
          <w:rFonts w:ascii="Times New Roman" w:hAnsi="Times New Roman"/>
          <w:b/>
          <w:sz w:val="24"/>
          <w:szCs w:val="24"/>
        </w:rPr>
        <w:t>:</w:t>
      </w:r>
    </w:p>
    <w:p w14:paraId="2C346003" w14:textId="1D8C3EE4" w:rsidR="00B659C7" w:rsidRPr="00C40BBE" w:rsidRDefault="00B659C7" w:rsidP="00C4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BBE">
        <w:rPr>
          <w:rFonts w:ascii="Times New Roman" w:hAnsi="Times New Roman"/>
          <w:bCs/>
          <w:sz w:val="24"/>
          <w:szCs w:val="24"/>
        </w:rPr>
        <w:t>Выпускник</w:t>
      </w:r>
      <w:r w:rsidR="00C40BBE">
        <w:rPr>
          <w:rFonts w:ascii="Times New Roman" w:hAnsi="Times New Roman"/>
          <w:bCs/>
          <w:sz w:val="24"/>
          <w:szCs w:val="24"/>
        </w:rPr>
        <w:t xml:space="preserve"> </w:t>
      </w:r>
      <w:r w:rsidRPr="00C40BBE">
        <w:rPr>
          <w:rFonts w:ascii="Times New Roman" w:hAnsi="Times New Roman"/>
          <w:bCs/>
          <w:sz w:val="24"/>
          <w:szCs w:val="24"/>
        </w:rPr>
        <w:t>научится</w:t>
      </w:r>
      <w:r w:rsidRPr="00B659C7">
        <w:rPr>
          <w:rFonts w:ascii="Times New Roman" w:hAnsi="Times New Roman"/>
          <w:sz w:val="24"/>
          <w:szCs w:val="24"/>
        </w:rPr>
        <w:t xml:space="preserve"> </w:t>
      </w:r>
      <w:r w:rsidRPr="00B659C7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B659C7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результаты;</w:t>
      </w:r>
    </w:p>
    <w:p w14:paraId="705413D3" w14:textId="20546F6A" w:rsidR="00B659C7" w:rsidRPr="00B659C7" w:rsidRDefault="00C40BBE" w:rsidP="00C4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 </w:t>
      </w:r>
      <w:r w:rsidR="00B659C7" w:rsidRPr="00C40BBE">
        <w:rPr>
          <w:rFonts w:ascii="Times New Roman" w:hAnsi="Times New Roman"/>
          <w:bCs/>
          <w:sz w:val="24"/>
          <w:szCs w:val="24"/>
        </w:rPr>
        <w:t>овладеет</w:t>
      </w:r>
      <w:r w:rsidR="00B659C7" w:rsidRPr="00B659C7">
        <w:rPr>
          <w:rFonts w:ascii="Times New Roman" w:hAnsi="Times New Roman"/>
          <w:sz w:val="24"/>
          <w:szCs w:val="24"/>
        </w:rPr>
        <w:t xml:space="preserve"> системой биологических знаний – понятиями, закономерностями, законами, теориями, имеющими важное общеобра</w:t>
      </w:r>
      <w:r>
        <w:rPr>
          <w:rFonts w:ascii="Times New Roman" w:hAnsi="Times New Roman"/>
          <w:sz w:val="24"/>
          <w:szCs w:val="24"/>
        </w:rPr>
        <w:t>зо</w:t>
      </w:r>
      <w:r w:rsidR="00B659C7" w:rsidRPr="00B659C7">
        <w:rPr>
          <w:rFonts w:ascii="Times New Roman" w:hAnsi="Times New Roman"/>
          <w:sz w:val="24"/>
          <w:szCs w:val="24"/>
        </w:rPr>
        <w:t>вательное и познавательное значение; сведениями по истории становления биологии как науки;</w:t>
      </w:r>
    </w:p>
    <w:p w14:paraId="64898374" w14:textId="27F31F8F" w:rsidR="00B659C7" w:rsidRPr="00B659C7" w:rsidRDefault="00C40BBE" w:rsidP="00C4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 </w:t>
      </w:r>
      <w:r w:rsidR="00B659C7" w:rsidRPr="00C40BBE">
        <w:rPr>
          <w:rFonts w:ascii="Times New Roman" w:hAnsi="Times New Roman"/>
          <w:bCs/>
          <w:sz w:val="24"/>
          <w:szCs w:val="24"/>
        </w:rPr>
        <w:t>освоит</w:t>
      </w:r>
      <w:r w:rsidR="00B659C7" w:rsidRPr="00B659C7"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инструментами;</w:t>
      </w:r>
    </w:p>
    <w:p w14:paraId="0A84F873" w14:textId="0A71AF42" w:rsidR="00B659C7" w:rsidRPr="00B659C7" w:rsidRDefault="00C40BBE" w:rsidP="00C4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Выпускник </w:t>
      </w:r>
      <w:r w:rsidR="00B659C7" w:rsidRPr="00C40BBE">
        <w:rPr>
          <w:rFonts w:ascii="Times New Roman" w:hAnsi="Times New Roman"/>
          <w:bCs/>
          <w:iCs/>
          <w:sz w:val="24"/>
          <w:szCs w:val="24"/>
        </w:rPr>
        <w:t>приобретет</w:t>
      </w:r>
      <w:r w:rsidR="00B659C7" w:rsidRPr="00B659C7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14:paraId="0BA1DBD1" w14:textId="77777777" w:rsidR="00806D7F" w:rsidRDefault="00806D7F" w:rsidP="00B6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3BF832" w14:textId="3D1FE506" w:rsidR="00B659C7" w:rsidRPr="00B659C7" w:rsidRDefault="00B659C7" w:rsidP="00B6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59AD5447" w14:textId="68DB568C" w:rsidR="00B659C7" w:rsidRPr="00B659C7" w:rsidRDefault="00B659C7" w:rsidP="003B68FB">
      <w:pPr>
        <w:numPr>
          <w:ilvl w:val="0"/>
          <w:numId w:val="6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14:paraId="698717E2" w14:textId="4BD3A72C" w:rsidR="00B659C7" w:rsidRPr="00B659C7" w:rsidRDefault="00B659C7" w:rsidP="003B68FB">
      <w:pPr>
        <w:numPr>
          <w:ilvl w:val="0"/>
          <w:numId w:val="6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0A8BAFF2" w14:textId="77777777" w:rsidR="00C40BBE" w:rsidRDefault="00B659C7" w:rsidP="003B68FB">
      <w:pPr>
        <w:numPr>
          <w:ilvl w:val="0"/>
          <w:numId w:val="6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14:paraId="2E984899" w14:textId="0FF6CFB9" w:rsidR="00B659C7" w:rsidRPr="00C40BBE" w:rsidRDefault="00B659C7" w:rsidP="003B68FB">
      <w:pPr>
        <w:numPr>
          <w:ilvl w:val="0"/>
          <w:numId w:val="6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0BBE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7B718A78" w14:textId="77777777" w:rsidR="00C40BBE" w:rsidRDefault="00C40BBE" w:rsidP="00B659C7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25E023" w14:textId="0A8A6C83" w:rsidR="00B659C7" w:rsidRPr="00B659C7" w:rsidRDefault="00B659C7" w:rsidP="00B659C7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b/>
          <w:sz w:val="24"/>
          <w:szCs w:val="24"/>
        </w:rPr>
        <w:t>Живые организмы.</w:t>
      </w:r>
    </w:p>
    <w:p w14:paraId="7F146E49" w14:textId="77777777" w:rsidR="00B659C7" w:rsidRPr="00B659C7" w:rsidRDefault="00B659C7" w:rsidP="00B659C7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4DD7E2FA" w14:textId="3B196C30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6E2B5F6B" w14:textId="2B17DBF1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10F87A78" w14:textId="138A0F16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14:paraId="277F04F8" w14:textId="32718294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14:paraId="4EEE5A7C" w14:textId="5015EB00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14:paraId="29123053" w14:textId="73E53EFB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39D49B7F" w14:textId="7DBBD3B7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14:paraId="2C5E2B95" w14:textId="463B33A2" w:rsidR="00B659C7" w:rsidRPr="00B659C7" w:rsidRDefault="00B659C7" w:rsidP="003B68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lastRenderedPageBreak/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33BAC1CE" w14:textId="6049A5B0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14:paraId="1EA9CB0A" w14:textId="5FEB35CC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72DEF1E2" w14:textId="6FDFB2D4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6DF24E3B" w14:textId="6B8C5E8A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14:paraId="03B01344" w14:textId="26AF6811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14:paraId="14DFC57D" w14:textId="2C1A085E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14:paraId="67A7FF36" w14:textId="42C5627B" w:rsidR="00B659C7" w:rsidRPr="00B659C7" w:rsidRDefault="00B659C7" w:rsidP="003B68F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14:paraId="5DCA08A0" w14:textId="77777777" w:rsidR="00C40BBE" w:rsidRDefault="00C40BBE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F69A4D" w14:textId="295FDDBB" w:rsidR="00B659C7" w:rsidRPr="00B659C7" w:rsidRDefault="00B659C7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398A5417" w14:textId="7E28DBCC" w:rsidR="00B659C7" w:rsidRPr="00B659C7" w:rsidRDefault="00B659C7" w:rsidP="003B68FB">
      <w:pPr>
        <w:numPr>
          <w:ilvl w:val="0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находить информацию о растениях, животных грибах и бактериях в научно-популярной литературе, биологических словарях, справочниках, </w:t>
      </w:r>
      <w:r w:rsidR="00C40BBE" w:rsidRPr="00B659C7">
        <w:rPr>
          <w:rFonts w:ascii="Times New Roman" w:hAnsi="Times New Roman"/>
          <w:sz w:val="24"/>
          <w:szCs w:val="24"/>
        </w:rPr>
        <w:t>Интернет-ресурсе</w:t>
      </w:r>
      <w:r w:rsidRPr="00B659C7">
        <w:rPr>
          <w:rFonts w:ascii="Times New Roman" w:hAnsi="Times New Roman"/>
          <w:sz w:val="24"/>
          <w:szCs w:val="24"/>
        </w:rPr>
        <w:t>, анализировать и оценивать ее, переводить из одной формы в другую;</w:t>
      </w:r>
    </w:p>
    <w:p w14:paraId="0AC8C136" w14:textId="4720B649" w:rsidR="00B659C7" w:rsidRPr="00B659C7" w:rsidRDefault="00B659C7" w:rsidP="003B68FB">
      <w:pPr>
        <w:numPr>
          <w:ilvl w:val="0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</w:t>
      </w:r>
    </w:p>
    <w:p w14:paraId="52A8F9B3" w14:textId="46BBE115" w:rsidR="00B659C7" w:rsidRPr="00B659C7" w:rsidRDefault="00B659C7" w:rsidP="003B68FB">
      <w:pPr>
        <w:numPr>
          <w:ilvl w:val="0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14:paraId="37803400" w14:textId="6BE50AB9" w:rsidR="00B659C7" w:rsidRPr="00B659C7" w:rsidRDefault="00B659C7" w:rsidP="003B68FB">
      <w:pPr>
        <w:numPr>
          <w:ilvl w:val="0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4C57B406" w14:textId="46A65EB8" w:rsidR="00B659C7" w:rsidRPr="00B659C7" w:rsidRDefault="00B659C7" w:rsidP="003B68FB">
      <w:pPr>
        <w:numPr>
          <w:ilvl w:val="0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14:paraId="5BA223B8" w14:textId="69201B82" w:rsidR="00B659C7" w:rsidRPr="00B659C7" w:rsidRDefault="00B659C7" w:rsidP="003B68FB">
      <w:pPr>
        <w:numPr>
          <w:ilvl w:val="0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659C7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76412601" w14:textId="2917093E" w:rsidR="00B659C7" w:rsidRPr="00B659C7" w:rsidRDefault="00B659C7" w:rsidP="003B68FB">
      <w:pPr>
        <w:numPr>
          <w:ilvl w:val="0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3C5BDE3D" w14:textId="77777777" w:rsidR="00B659C7" w:rsidRPr="00B659C7" w:rsidRDefault="00B659C7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6996F7" w14:textId="77777777" w:rsidR="00B659C7" w:rsidRPr="00B659C7" w:rsidRDefault="00B659C7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D13C2E" w14:textId="77777777" w:rsidR="00B659C7" w:rsidRPr="00B659C7" w:rsidRDefault="00B659C7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b/>
          <w:sz w:val="24"/>
          <w:szCs w:val="24"/>
        </w:rPr>
        <w:t>Человек и его здоровье.</w:t>
      </w:r>
    </w:p>
    <w:p w14:paraId="51FE57E6" w14:textId="77777777" w:rsidR="00B659C7" w:rsidRPr="00B659C7" w:rsidRDefault="00B659C7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257EEC52" w14:textId="5311523E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14:paraId="113CD07F" w14:textId="6BB5568D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lastRenderedPageBreak/>
        <w:t>аргументировать, приводить доказательства взаимосвязи человека и окружающей среды, родства человека с животными;</w:t>
      </w:r>
    </w:p>
    <w:p w14:paraId="65174F48" w14:textId="1EE3BCD7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14:paraId="4A49715F" w14:textId="4BE2C172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14:paraId="7E8F18C8" w14:textId="65FC287F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52B6B79A" w14:textId="4637876A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14:paraId="46AE6E07" w14:textId="115D5704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14:paraId="4DB92660" w14:textId="77777777" w:rsidR="00C40BBE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14:paraId="5A592C09" w14:textId="02CB5644" w:rsidR="00B659C7" w:rsidRPr="00C40BBE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0BBE">
        <w:rPr>
          <w:rFonts w:ascii="Times New Roman" w:hAnsi="Times New Roman"/>
          <w:sz w:val="24"/>
          <w:szCs w:val="24"/>
        </w:rPr>
        <w:t xml:space="preserve"> устанавливать взаимосвязи между особенностями строения и функциями клеток и тканей, органов и систем органов;</w:t>
      </w:r>
    </w:p>
    <w:p w14:paraId="29FB3DB9" w14:textId="11BE1D6A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использова</w:t>
      </w:r>
      <w:r w:rsidR="005478DE">
        <w:rPr>
          <w:rFonts w:ascii="Times New Roman" w:hAnsi="Times New Roman"/>
          <w:sz w:val="24"/>
          <w:szCs w:val="24"/>
        </w:rPr>
        <w:t xml:space="preserve">ть методы биологической науки: </w:t>
      </w:r>
      <w:r w:rsidRPr="00B659C7">
        <w:rPr>
          <w:rFonts w:ascii="Times New Roman" w:hAnsi="Times New Roman"/>
          <w:sz w:val="24"/>
          <w:szCs w:val="24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14:paraId="267B9DA1" w14:textId="1E83252E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14:paraId="6F5ADE89" w14:textId="3D8996E9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14:paraId="0C181EB1" w14:textId="5F9E9481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описывать и использовать приемы оказания первой помощи;</w:t>
      </w:r>
    </w:p>
    <w:p w14:paraId="145E1597" w14:textId="51E278FF" w:rsidR="00B659C7" w:rsidRPr="00B659C7" w:rsidRDefault="00B659C7" w:rsidP="003B68FB">
      <w:pPr>
        <w:numPr>
          <w:ilvl w:val="0"/>
          <w:numId w:val="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14:paraId="06A7BEE2" w14:textId="77777777" w:rsidR="00EE778D" w:rsidRDefault="00EE778D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6EF88D" w14:textId="42BA7859" w:rsidR="00B659C7" w:rsidRPr="00B659C7" w:rsidRDefault="00B659C7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544229FD" w14:textId="5456973B" w:rsidR="00B659C7" w:rsidRPr="00B659C7" w:rsidRDefault="00B659C7" w:rsidP="003B68F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0951B6FD" w14:textId="798241EB" w:rsidR="00B659C7" w:rsidRPr="00B659C7" w:rsidRDefault="00B659C7" w:rsidP="003B68F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1EE5C6DA" w14:textId="3066E75D" w:rsidR="00B659C7" w:rsidRPr="00B659C7" w:rsidRDefault="00B659C7" w:rsidP="003B68F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71CC897D" w14:textId="77777777" w:rsidR="00EE778D" w:rsidRDefault="00B659C7" w:rsidP="003B68F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14:paraId="597F0DE0" w14:textId="11FB53DA" w:rsidR="00B659C7" w:rsidRPr="00EE778D" w:rsidRDefault="00B659C7" w:rsidP="003B68F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EE778D">
        <w:rPr>
          <w:rFonts w:ascii="Times New Roman" w:hAnsi="Times New Roman"/>
          <w:sz w:val="24"/>
          <w:szCs w:val="24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</w:p>
    <w:p w14:paraId="7A442BB4" w14:textId="3D74956C" w:rsidR="00B659C7" w:rsidRPr="00B659C7" w:rsidRDefault="00B659C7" w:rsidP="003B68F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244D96B9" w14:textId="3C95122C" w:rsidR="00B659C7" w:rsidRPr="00B659C7" w:rsidRDefault="00B659C7" w:rsidP="003B68F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lastRenderedPageBreak/>
        <w:t xml:space="preserve"> работать в группе сверстников при решении </w:t>
      </w:r>
      <w:r w:rsidR="005478DE" w:rsidRPr="00B659C7">
        <w:rPr>
          <w:rFonts w:ascii="Times New Roman" w:hAnsi="Times New Roman"/>
          <w:sz w:val="24"/>
          <w:szCs w:val="24"/>
        </w:rPr>
        <w:t>познавательных задач,</w:t>
      </w:r>
      <w:r w:rsidRPr="00B659C7">
        <w:rPr>
          <w:rFonts w:ascii="Times New Roman" w:hAnsi="Times New Roman"/>
          <w:sz w:val="24"/>
          <w:szCs w:val="24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0ACF6BBF" w14:textId="77777777" w:rsidR="00806D7F" w:rsidRDefault="00806D7F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9BF446" w14:textId="5B7AA316" w:rsidR="00B659C7" w:rsidRPr="00B659C7" w:rsidRDefault="00B659C7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b/>
          <w:sz w:val="24"/>
          <w:szCs w:val="24"/>
        </w:rPr>
        <w:t>Общие биологические закономерности.</w:t>
      </w:r>
    </w:p>
    <w:p w14:paraId="2CF6FCB2" w14:textId="77777777" w:rsidR="00B659C7" w:rsidRPr="00B659C7" w:rsidRDefault="00B659C7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1A48F549" w14:textId="797D9BC9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7BF6A2F8" w14:textId="23701D94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14:paraId="3FD6FFCD" w14:textId="61F0632A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14:paraId="3620311E" w14:textId="076E3931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14:paraId="0C0916FB" w14:textId="2A3377DA" w:rsidR="00B659C7" w:rsidRPr="00B659C7" w:rsidRDefault="00B659C7" w:rsidP="00EE778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53C34ECF" w14:textId="2315336C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06B33AD0" w14:textId="0101F450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14:paraId="24E3E859" w14:textId="67026B7E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56556D4E" w14:textId="33CEA233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14:paraId="264F3469" w14:textId="112F8CD4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14:paraId="479A6946" w14:textId="22EA5EE0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14:paraId="09C58710" w14:textId="58F25DF3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14:paraId="79DB221D" w14:textId="77B4BF05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14:paraId="66B8A04E" w14:textId="6671000B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53EAAE38" w14:textId="7698D1A5" w:rsidR="00B659C7" w:rsidRPr="00B659C7" w:rsidRDefault="00B659C7" w:rsidP="003B68F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14:paraId="7197BD95" w14:textId="77777777" w:rsidR="00EE778D" w:rsidRDefault="00EE778D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2A8B09" w14:textId="5FAFAD49" w:rsidR="00B659C7" w:rsidRPr="00B659C7" w:rsidRDefault="00B659C7" w:rsidP="00B659C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1424B94E" w14:textId="1ECA4D78" w:rsidR="00B659C7" w:rsidRPr="00B659C7" w:rsidRDefault="00B659C7" w:rsidP="003B68FB">
      <w:pPr>
        <w:numPr>
          <w:ilvl w:val="0"/>
          <w:numId w:val="1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B659C7">
        <w:rPr>
          <w:rFonts w:ascii="Times New Roman" w:hAnsi="Times New Roman"/>
          <w:iCs/>
          <w:sz w:val="24"/>
          <w:szCs w:val="24"/>
        </w:rPr>
        <w:t>;</w:t>
      </w:r>
    </w:p>
    <w:p w14:paraId="5FE5A180" w14:textId="7D4912EF" w:rsidR="00B659C7" w:rsidRPr="00B659C7" w:rsidRDefault="00B659C7" w:rsidP="003B68FB">
      <w:pPr>
        <w:numPr>
          <w:ilvl w:val="0"/>
          <w:numId w:val="1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0771A63C" w14:textId="7706497B" w:rsidR="00B659C7" w:rsidRPr="00B659C7" w:rsidRDefault="00B659C7" w:rsidP="003B68FB">
      <w:pPr>
        <w:numPr>
          <w:ilvl w:val="0"/>
          <w:numId w:val="1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находить информацию по вопросам общей биологии в научно-популярной литературе, специализированных биологических словарях, справочниках, </w:t>
      </w:r>
      <w:r w:rsidR="00EE778D" w:rsidRPr="00B659C7">
        <w:rPr>
          <w:rFonts w:ascii="Times New Roman" w:hAnsi="Times New Roman"/>
          <w:sz w:val="24"/>
          <w:szCs w:val="24"/>
        </w:rPr>
        <w:t>Интернет-ресурсах</w:t>
      </w:r>
      <w:r w:rsidRPr="00B659C7">
        <w:rPr>
          <w:rFonts w:ascii="Times New Roman" w:hAnsi="Times New Roman"/>
          <w:sz w:val="24"/>
          <w:szCs w:val="24"/>
        </w:rPr>
        <w:t>, анализировать и оценивать ее, переводить из одной формы в другую;</w:t>
      </w:r>
    </w:p>
    <w:p w14:paraId="2E031381" w14:textId="2C66785F" w:rsidR="00B659C7" w:rsidRPr="00B659C7" w:rsidRDefault="00B659C7" w:rsidP="003B68FB">
      <w:pPr>
        <w:numPr>
          <w:ilvl w:val="0"/>
          <w:numId w:val="1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47100F2F" w14:textId="02B1F659" w:rsidR="00B659C7" w:rsidRPr="00B659C7" w:rsidRDefault="00B659C7" w:rsidP="003B68FB">
      <w:pPr>
        <w:numPr>
          <w:ilvl w:val="0"/>
          <w:numId w:val="1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9C7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0A71964B" w14:textId="77777777" w:rsidR="00F57E3F" w:rsidRPr="00F57E3F" w:rsidRDefault="00B659C7" w:rsidP="003B68FB">
      <w:pPr>
        <w:numPr>
          <w:ilvl w:val="0"/>
          <w:numId w:val="1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работать в группе сверстников при решении </w:t>
      </w:r>
      <w:r w:rsidR="005478DE" w:rsidRPr="00B659C7">
        <w:rPr>
          <w:rFonts w:ascii="Times New Roman" w:hAnsi="Times New Roman"/>
          <w:sz w:val="24"/>
          <w:szCs w:val="24"/>
        </w:rPr>
        <w:t>познавательных задач,</w:t>
      </w:r>
      <w:r w:rsidRPr="00B659C7">
        <w:rPr>
          <w:rFonts w:ascii="Times New Roman" w:hAnsi="Times New Roman"/>
          <w:sz w:val="24"/>
          <w:szCs w:val="24"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7C7B1D71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25672C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F3C4D9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D385B5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BD5888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FA22D5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745E1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E0B649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BDD76D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FE4052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F66DD2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DFD792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5DE46A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109153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A3D652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61F855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80A81F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BEA5E6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EF2CF7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B5D594" w14:textId="77777777" w:rsidR="00F57E3F" w:rsidRDefault="00F57E3F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235750" w14:textId="429F8341" w:rsidR="00B659C7" w:rsidRPr="00B659C7" w:rsidRDefault="00B659C7" w:rsidP="00F57E3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9C7">
        <w:rPr>
          <w:rFonts w:ascii="Times New Roman" w:hAnsi="Times New Roman"/>
          <w:sz w:val="24"/>
          <w:szCs w:val="24"/>
        </w:rPr>
        <w:t xml:space="preserve"> </w:t>
      </w:r>
    </w:p>
    <w:p w14:paraId="3CD97EB7" w14:textId="77777777" w:rsidR="00B659C7" w:rsidRDefault="00B659C7" w:rsidP="00436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520A40" w14:textId="325FFBA3" w:rsidR="00806D7F" w:rsidRDefault="00EE778D" w:rsidP="00806D7F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4FC">
        <w:rPr>
          <w:rFonts w:ascii="Times New Roman" w:hAnsi="Times New Roman"/>
          <w:b/>
          <w:sz w:val="24"/>
          <w:szCs w:val="24"/>
        </w:rPr>
        <w:lastRenderedPageBreak/>
        <w:t>Карта</w:t>
      </w:r>
      <w:r w:rsidR="004D6DEF" w:rsidRPr="004364FC">
        <w:rPr>
          <w:rFonts w:ascii="Times New Roman" w:hAnsi="Times New Roman"/>
          <w:b/>
          <w:sz w:val="24"/>
          <w:szCs w:val="24"/>
        </w:rPr>
        <w:t xml:space="preserve"> контрольно-оценочной деятельности</w:t>
      </w:r>
      <w:r w:rsidR="00806D7F">
        <w:rPr>
          <w:rFonts w:ascii="Times New Roman" w:hAnsi="Times New Roman"/>
          <w:b/>
          <w:sz w:val="24"/>
          <w:szCs w:val="24"/>
        </w:rPr>
        <w:t xml:space="preserve"> </w:t>
      </w:r>
    </w:p>
    <w:p w14:paraId="2E6D0D28" w14:textId="77777777" w:rsidR="00806D7F" w:rsidRDefault="00806D7F" w:rsidP="00806D7F">
      <w:pPr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</w:p>
    <w:p w14:paraId="4D08418C" w14:textId="27457382" w:rsidR="004D6DEF" w:rsidRPr="004364FC" w:rsidRDefault="004D6DEF" w:rsidP="00806D7F">
      <w:pPr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9960"/>
      </w:tblGrid>
      <w:tr w:rsidR="00EE778D" w:rsidRPr="001468B9" w14:paraId="417A3237" w14:textId="77777777" w:rsidTr="00806D7F">
        <w:trPr>
          <w:jc w:val="center"/>
        </w:trPr>
        <w:tc>
          <w:tcPr>
            <w:tcW w:w="3048" w:type="dxa"/>
          </w:tcPr>
          <w:p w14:paraId="50C77FC9" w14:textId="77777777" w:rsidR="00EE778D" w:rsidRPr="004364FC" w:rsidRDefault="00EE778D" w:rsidP="004364F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9960" w:type="dxa"/>
          </w:tcPr>
          <w:p w14:paraId="107E1964" w14:textId="77777777" w:rsidR="00EE778D" w:rsidRPr="004364FC" w:rsidRDefault="00EE778D" w:rsidP="004364F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1B4F15" w:rsidRPr="001468B9" w14:paraId="650A7471" w14:textId="77777777" w:rsidTr="00E95259">
        <w:trPr>
          <w:jc w:val="center"/>
        </w:trPr>
        <w:tc>
          <w:tcPr>
            <w:tcW w:w="13008" w:type="dxa"/>
            <w:gridSpan w:val="2"/>
          </w:tcPr>
          <w:p w14:paraId="4CB55F01" w14:textId="10863B07" w:rsidR="001B4F15" w:rsidRPr="004364FC" w:rsidRDefault="001B4F15" w:rsidP="001B4F1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триместр</w:t>
            </w:r>
          </w:p>
        </w:tc>
      </w:tr>
      <w:tr w:rsidR="00EE778D" w:rsidRPr="001468B9" w14:paraId="5325BFC5" w14:textId="77777777" w:rsidTr="00806D7F">
        <w:trPr>
          <w:jc w:val="center"/>
        </w:trPr>
        <w:tc>
          <w:tcPr>
            <w:tcW w:w="3048" w:type="dxa"/>
          </w:tcPr>
          <w:p w14:paraId="4ECC2FD8" w14:textId="77777777" w:rsidR="00EE778D" w:rsidRPr="004364FC" w:rsidRDefault="00EE778D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60" w:type="dxa"/>
          </w:tcPr>
          <w:p w14:paraId="0A54411F" w14:textId="77777777" w:rsidR="00EE778D" w:rsidRPr="004364FC" w:rsidRDefault="00EE778D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Лабораторная работа №1 «Изучение устройства увеличительных приборов»</w:t>
            </w:r>
          </w:p>
        </w:tc>
      </w:tr>
      <w:tr w:rsidR="00EE778D" w:rsidRPr="001468B9" w14:paraId="5C437E1A" w14:textId="77777777" w:rsidTr="00806D7F">
        <w:trPr>
          <w:jc w:val="center"/>
        </w:trPr>
        <w:tc>
          <w:tcPr>
            <w:tcW w:w="3048" w:type="dxa"/>
          </w:tcPr>
          <w:p w14:paraId="6A3AD091" w14:textId="77777777" w:rsidR="00EE778D" w:rsidRPr="004364FC" w:rsidRDefault="00EE778D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60" w:type="dxa"/>
          </w:tcPr>
          <w:p w14:paraId="6D602902" w14:textId="77777777" w:rsidR="00EE778D" w:rsidRPr="004364FC" w:rsidRDefault="00EE778D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Лабораторная работа №2 «Знакомство с клетками растений»</w:t>
            </w:r>
          </w:p>
        </w:tc>
      </w:tr>
      <w:tr w:rsidR="00EE778D" w:rsidRPr="001468B9" w14:paraId="06949125" w14:textId="77777777" w:rsidTr="00806D7F">
        <w:trPr>
          <w:jc w:val="center"/>
        </w:trPr>
        <w:tc>
          <w:tcPr>
            <w:tcW w:w="3048" w:type="dxa"/>
          </w:tcPr>
          <w:p w14:paraId="24499E16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9960" w:type="dxa"/>
          </w:tcPr>
          <w:p w14:paraId="37428863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«Биология- наука о живой природе»</w:t>
            </w:r>
          </w:p>
        </w:tc>
      </w:tr>
      <w:tr w:rsidR="001B4F15" w:rsidRPr="001468B9" w14:paraId="7A76C817" w14:textId="77777777" w:rsidTr="00E95259">
        <w:trPr>
          <w:jc w:val="center"/>
        </w:trPr>
        <w:tc>
          <w:tcPr>
            <w:tcW w:w="13008" w:type="dxa"/>
            <w:gridSpan w:val="2"/>
          </w:tcPr>
          <w:p w14:paraId="4F89F487" w14:textId="028624D5" w:rsidR="001B4F15" w:rsidRPr="001B4F15" w:rsidRDefault="001B4F15" w:rsidP="001B4F1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F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триместр</w:t>
            </w:r>
          </w:p>
        </w:tc>
      </w:tr>
      <w:tr w:rsidR="00EE778D" w:rsidRPr="001468B9" w14:paraId="5C3C39AF" w14:textId="77777777" w:rsidTr="00806D7F">
        <w:trPr>
          <w:jc w:val="center"/>
        </w:trPr>
        <w:tc>
          <w:tcPr>
            <w:tcW w:w="3048" w:type="dxa"/>
          </w:tcPr>
          <w:p w14:paraId="020DCF81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60" w:type="dxa"/>
          </w:tcPr>
          <w:p w14:paraId="66DE38F0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Лабораторная работа №3 «Знакомство с внешним строением растения»</w:t>
            </w:r>
          </w:p>
        </w:tc>
      </w:tr>
      <w:tr w:rsidR="00EE778D" w:rsidRPr="001468B9" w14:paraId="003AC516" w14:textId="77777777" w:rsidTr="00806D7F">
        <w:trPr>
          <w:jc w:val="center"/>
        </w:trPr>
        <w:tc>
          <w:tcPr>
            <w:tcW w:w="3048" w:type="dxa"/>
          </w:tcPr>
          <w:p w14:paraId="0D7DCE1C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60" w:type="dxa"/>
          </w:tcPr>
          <w:p w14:paraId="2E58D25A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Лабораторная работа №4 «Наблюдение за передвижением животных»</w:t>
            </w:r>
          </w:p>
        </w:tc>
      </w:tr>
      <w:tr w:rsidR="00EE778D" w:rsidRPr="001468B9" w14:paraId="1812FB80" w14:textId="77777777" w:rsidTr="00806D7F">
        <w:trPr>
          <w:jc w:val="center"/>
        </w:trPr>
        <w:tc>
          <w:tcPr>
            <w:tcW w:w="3048" w:type="dxa"/>
          </w:tcPr>
          <w:p w14:paraId="512CD4B9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9960" w:type="dxa"/>
          </w:tcPr>
          <w:p w14:paraId="3FE9916D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«Многообразие живых организмов»</w:t>
            </w:r>
          </w:p>
        </w:tc>
      </w:tr>
      <w:tr w:rsidR="001B4F15" w:rsidRPr="001468B9" w14:paraId="7003E00E" w14:textId="77777777" w:rsidTr="00E95259">
        <w:trPr>
          <w:jc w:val="center"/>
        </w:trPr>
        <w:tc>
          <w:tcPr>
            <w:tcW w:w="13008" w:type="dxa"/>
            <w:gridSpan w:val="2"/>
          </w:tcPr>
          <w:p w14:paraId="6428103D" w14:textId="0BBAF7AA" w:rsidR="001B4F15" w:rsidRPr="001B4F15" w:rsidRDefault="001B4F15" w:rsidP="001B4F1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F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триместр</w:t>
            </w:r>
          </w:p>
        </w:tc>
      </w:tr>
      <w:tr w:rsidR="00EE778D" w:rsidRPr="001468B9" w14:paraId="1C2615F3" w14:textId="77777777" w:rsidTr="00806D7F">
        <w:trPr>
          <w:jc w:val="center"/>
        </w:trPr>
        <w:tc>
          <w:tcPr>
            <w:tcW w:w="3048" w:type="dxa"/>
          </w:tcPr>
          <w:p w14:paraId="7048D4E9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9960" w:type="dxa"/>
          </w:tcPr>
          <w:p w14:paraId="351CDD3D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бота по теме «Жизнь организмов </w:t>
            </w: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на планете Земля»</w:t>
            </w:r>
          </w:p>
        </w:tc>
      </w:tr>
      <w:tr w:rsidR="00EE778D" w:rsidRPr="001468B9" w14:paraId="64674723" w14:textId="77777777" w:rsidTr="00806D7F">
        <w:trPr>
          <w:trHeight w:val="60"/>
          <w:jc w:val="center"/>
        </w:trPr>
        <w:tc>
          <w:tcPr>
            <w:tcW w:w="3048" w:type="dxa"/>
          </w:tcPr>
          <w:p w14:paraId="7C24CE2F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9960" w:type="dxa"/>
          </w:tcPr>
          <w:p w14:paraId="2B06E925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ольная работа по теме «Человек </w:t>
            </w: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на планете Земля»</w:t>
            </w:r>
          </w:p>
        </w:tc>
      </w:tr>
      <w:tr w:rsidR="00EE778D" w:rsidRPr="001468B9" w14:paraId="0FEE8867" w14:textId="77777777" w:rsidTr="00806D7F">
        <w:trPr>
          <w:jc w:val="center"/>
        </w:trPr>
        <w:tc>
          <w:tcPr>
            <w:tcW w:w="3048" w:type="dxa"/>
          </w:tcPr>
          <w:p w14:paraId="6920FF46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Pr="004364FC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9960" w:type="dxa"/>
          </w:tcPr>
          <w:p w14:paraId="31EE2069" w14:textId="77777777" w:rsidR="00EE778D" w:rsidRPr="004364FC" w:rsidRDefault="00EE778D" w:rsidP="00A56E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14:paraId="5D5EFB41" w14:textId="77777777" w:rsidR="00806D7F" w:rsidRDefault="00806D7F" w:rsidP="00F57E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B05A42" w14:textId="289E8396" w:rsidR="004D6DEF" w:rsidRPr="004364FC" w:rsidRDefault="004D6DEF" w:rsidP="00806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4FC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3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10115"/>
      </w:tblGrid>
      <w:tr w:rsidR="00806D7F" w:rsidRPr="001468B9" w14:paraId="5633E222" w14:textId="77777777" w:rsidTr="00F57E3F">
        <w:trPr>
          <w:jc w:val="center"/>
        </w:trPr>
        <w:tc>
          <w:tcPr>
            <w:tcW w:w="3048" w:type="dxa"/>
          </w:tcPr>
          <w:p w14:paraId="2183979B" w14:textId="77777777" w:rsidR="00806D7F" w:rsidRPr="001468B9" w:rsidRDefault="00806D7F" w:rsidP="004B4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0115" w:type="dxa"/>
          </w:tcPr>
          <w:p w14:paraId="505BD213" w14:textId="77777777" w:rsidR="00806D7F" w:rsidRPr="001468B9" w:rsidRDefault="00806D7F" w:rsidP="004B4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1D05B7" w:rsidRPr="001468B9" w14:paraId="787DE1B9" w14:textId="77777777" w:rsidTr="00F57E3F">
        <w:trPr>
          <w:jc w:val="center"/>
        </w:trPr>
        <w:tc>
          <w:tcPr>
            <w:tcW w:w="13163" w:type="dxa"/>
            <w:gridSpan w:val="2"/>
          </w:tcPr>
          <w:p w14:paraId="63CADC9A" w14:textId="5FC9A3E9" w:rsidR="001D05B7" w:rsidRPr="001468B9" w:rsidRDefault="001D05B7" w:rsidP="004B4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триместр</w:t>
            </w:r>
          </w:p>
        </w:tc>
      </w:tr>
      <w:tr w:rsidR="00806D7F" w:rsidRPr="001468B9" w14:paraId="5CD8A2BB" w14:textId="77777777" w:rsidTr="00F57E3F">
        <w:trPr>
          <w:jc w:val="center"/>
        </w:trPr>
        <w:tc>
          <w:tcPr>
            <w:tcW w:w="3048" w:type="dxa"/>
          </w:tcPr>
          <w:p w14:paraId="3C1581ED" w14:textId="7777777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0115" w:type="dxa"/>
          </w:tcPr>
          <w:p w14:paraId="202639F7" w14:textId="19065009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«Наука о растениях - ботаника»</w:t>
            </w:r>
            <w:r w:rsidR="000A79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06D7F" w:rsidRPr="001468B9" w14:paraId="7E19C76A" w14:textId="77777777" w:rsidTr="00F57E3F">
        <w:trPr>
          <w:jc w:val="center"/>
        </w:trPr>
        <w:tc>
          <w:tcPr>
            <w:tcW w:w="3048" w:type="dxa"/>
          </w:tcPr>
          <w:p w14:paraId="7DE7CFA6" w14:textId="7777777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15" w:type="dxa"/>
          </w:tcPr>
          <w:p w14:paraId="41160CD7" w14:textId="22392716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№1 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>«Строение семени фасоли»</w:t>
            </w:r>
            <w:r w:rsidR="000A7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6D7F" w:rsidRPr="001468B9" w14:paraId="663AB1E5" w14:textId="77777777" w:rsidTr="00F57E3F">
        <w:trPr>
          <w:jc w:val="center"/>
        </w:trPr>
        <w:tc>
          <w:tcPr>
            <w:tcW w:w="3048" w:type="dxa"/>
          </w:tcPr>
          <w:p w14:paraId="3E041EE0" w14:textId="7777777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15" w:type="dxa"/>
          </w:tcPr>
          <w:p w14:paraId="3F214A79" w14:textId="059D4B3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 xml:space="preserve"> «Строение корни у проростка»</w:t>
            </w:r>
            <w:r w:rsidR="000A7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6D7F" w:rsidRPr="001468B9" w14:paraId="2BAA28A9" w14:textId="77777777" w:rsidTr="00F57E3F">
        <w:trPr>
          <w:jc w:val="center"/>
        </w:trPr>
        <w:tc>
          <w:tcPr>
            <w:tcW w:w="3048" w:type="dxa"/>
          </w:tcPr>
          <w:p w14:paraId="74C7977F" w14:textId="7777777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15" w:type="dxa"/>
          </w:tcPr>
          <w:p w14:paraId="280BE643" w14:textId="7E5B36BF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№3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 xml:space="preserve"> «Строение вегетативных и генеративных почек»</w:t>
            </w:r>
            <w:r w:rsidR="000A7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05B7" w:rsidRPr="001468B9" w14:paraId="2813B446" w14:textId="77777777" w:rsidTr="00F57E3F">
        <w:trPr>
          <w:jc w:val="center"/>
        </w:trPr>
        <w:tc>
          <w:tcPr>
            <w:tcW w:w="13163" w:type="dxa"/>
            <w:gridSpan w:val="2"/>
          </w:tcPr>
          <w:p w14:paraId="02198519" w14:textId="70D82DE0" w:rsidR="001D05B7" w:rsidRPr="001D05B7" w:rsidRDefault="001D05B7" w:rsidP="001D0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B7">
              <w:rPr>
                <w:rFonts w:ascii="Times New Roman" w:hAnsi="Times New Roman"/>
                <w:b/>
                <w:sz w:val="24"/>
                <w:szCs w:val="24"/>
              </w:rPr>
              <w:t>2 триместр</w:t>
            </w:r>
          </w:p>
        </w:tc>
      </w:tr>
      <w:tr w:rsidR="00806D7F" w:rsidRPr="001468B9" w14:paraId="14A807EB" w14:textId="77777777" w:rsidTr="00F57E3F">
        <w:trPr>
          <w:jc w:val="center"/>
        </w:trPr>
        <w:tc>
          <w:tcPr>
            <w:tcW w:w="3048" w:type="dxa"/>
          </w:tcPr>
          <w:p w14:paraId="38D6046B" w14:textId="7777777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15" w:type="dxa"/>
          </w:tcPr>
          <w:p w14:paraId="057457FD" w14:textId="0C503F51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№4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 xml:space="preserve"> «Внешнее строение корневища, клубня, луковицы»</w:t>
            </w:r>
            <w:r w:rsidR="000A7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6D7F" w:rsidRPr="001468B9" w14:paraId="7B9222A4" w14:textId="77777777" w:rsidTr="00F57E3F">
        <w:trPr>
          <w:jc w:val="center"/>
        </w:trPr>
        <w:tc>
          <w:tcPr>
            <w:tcW w:w="3048" w:type="dxa"/>
          </w:tcPr>
          <w:p w14:paraId="0D44709B" w14:textId="7777777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115" w:type="dxa"/>
          </w:tcPr>
          <w:p w14:paraId="15A0A08F" w14:textId="7D99B8B3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«Органы растений»</w:t>
            </w:r>
            <w:r w:rsidR="000A79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06D7F" w:rsidRPr="001468B9" w14:paraId="4B1EA5B9" w14:textId="77777777" w:rsidTr="00F57E3F">
        <w:trPr>
          <w:jc w:val="center"/>
        </w:trPr>
        <w:tc>
          <w:tcPr>
            <w:tcW w:w="3048" w:type="dxa"/>
          </w:tcPr>
          <w:p w14:paraId="15562F80" w14:textId="7777777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15" w:type="dxa"/>
          </w:tcPr>
          <w:p w14:paraId="2668F07B" w14:textId="0D4FA6AA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hAnsi="Times New Roman"/>
                <w:sz w:val="24"/>
                <w:szCs w:val="24"/>
              </w:rPr>
              <w:t>работа №5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 xml:space="preserve"> «Черенкование комнатных растений»</w:t>
            </w:r>
            <w:r w:rsidR="000A7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6D7F" w:rsidRPr="001468B9" w14:paraId="5825EB43" w14:textId="77777777" w:rsidTr="00F57E3F">
        <w:trPr>
          <w:jc w:val="center"/>
        </w:trPr>
        <w:tc>
          <w:tcPr>
            <w:tcW w:w="3048" w:type="dxa"/>
          </w:tcPr>
          <w:p w14:paraId="71C88850" w14:textId="7777777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115" w:type="dxa"/>
          </w:tcPr>
          <w:p w14:paraId="35226AA9" w14:textId="43B97025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«Основные процессы жизнедеятельности»</w:t>
            </w:r>
            <w:r w:rsidR="000A79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33D35" w:rsidRPr="001468B9" w14:paraId="3FB91C49" w14:textId="77777777" w:rsidTr="00F57E3F">
        <w:trPr>
          <w:jc w:val="center"/>
        </w:trPr>
        <w:tc>
          <w:tcPr>
            <w:tcW w:w="13163" w:type="dxa"/>
            <w:gridSpan w:val="2"/>
          </w:tcPr>
          <w:p w14:paraId="35B6C53A" w14:textId="5797363E" w:rsidR="00933D35" w:rsidRPr="00933D35" w:rsidRDefault="00933D35" w:rsidP="00933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D35">
              <w:rPr>
                <w:rFonts w:ascii="Times New Roman" w:hAnsi="Times New Roman"/>
                <w:b/>
                <w:sz w:val="24"/>
                <w:szCs w:val="24"/>
              </w:rPr>
              <w:t>3 триместр</w:t>
            </w:r>
          </w:p>
        </w:tc>
      </w:tr>
      <w:tr w:rsidR="00806D7F" w:rsidRPr="001468B9" w14:paraId="010679EB" w14:textId="77777777" w:rsidTr="00F57E3F">
        <w:trPr>
          <w:jc w:val="center"/>
        </w:trPr>
        <w:tc>
          <w:tcPr>
            <w:tcW w:w="3048" w:type="dxa"/>
          </w:tcPr>
          <w:p w14:paraId="41BF4E6B" w14:textId="7777777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15" w:type="dxa"/>
          </w:tcPr>
          <w:p w14:paraId="633039FB" w14:textId="3C10119C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№6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 xml:space="preserve"> «Изучение внешнего строения моховидных растений»</w:t>
            </w:r>
            <w:r w:rsidR="000A7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3D35" w:rsidRPr="001468B9" w14:paraId="43590EB6" w14:textId="77777777" w:rsidTr="00F57E3F">
        <w:trPr>
          <w:jc w:val="center"/>
        </w:trPr>
        <w:tc>
          <w:tcPr>
            <w:tcW w:w="3048" w:type="dxa"/>
          </w:tcPr>
          <w:p w14:paraId="72AAF527" w14:textId="597C4F19" w:rsidR="00933D35" w:rsidRPr="001468B9" w:rsidRDefault="00933D35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15" w:type="dxa"/>
          </w:tcPr>
          <w:p w14:paraId="238BC032" w14:textId="4F80632A" w:rsidR="00933D35" w:rsidRDefault="00933D35" w:rsidP="009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7 </w:t>
            </w:r>
            <w:r w:rsidRPr="00933D35">
              <w:rPr>
                <w:rFonts w:ascii="Times New Roman" w:hAnsi="Times New Roman"/>
                <w:sz w:val="24"/>
                <w:szCs w:val="24"/>
              </w:rPr>
              <w:t>«Изучение внешнего строения голосеменных растений (на примере ели)»</w:t>
            </w:r>
            <w:r w:rsidR="000A7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6D7F" w:rsidRPr="001468B9" w14:paraId="48D7EA91" w14:textId="77777777" w:rsidTr="00F57E3F">
        <w:trPr>
          <w:jc w:val="center"/>
        </w:trPr>
        <w:tc>
          <w:tcPr>
            <w:tcW w:w="3048" w:type="dxa"/>
          </w:tcPr>
          <w:p w14:paraId="2B249A72" w14:textId="7777777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115" w:type="dxa"/>
          </w:tcPr>
          <w:p w14:paraId="3645E0CE" w14:textId="0B6925C4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«Многообразие и развитие растительного мира»</w:t>
            </w:r>
            <w:r w:rsidR="000A79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33D35" w:rsidRPr="001468B9" w14:paraId="4D18000A" w14:textId="77777777" w:rsidTr="00F57E3F">
        <w:trPr>
          <w:jc w:val="center"/>
        </w:trPr>
        <w:tc>
          <w:tcPr>
            <w:tcW w:w="3048" w:type="dxa"/>
          </w:tcPr>
          <w:p w14:paraId="3BEC1E36" w14:textId="0E114B5F" w:rsidR="00933D35" w:rsidRPr="001468B9" w:rsidRDefault="00933D35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35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0115" w:type="dxa"/>
          </w:tcPr>
          <w:p w14:paraId="6C4FD129" w14:textId="5BDA8C12" w:rsidR="00933D35" w:rsidRPr="001468B9" w:rsidRDefault="00933D35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35">
              <w:rPr>
                <w:rFonts w:ascii="Times New Roman" w:hAnsi="Times New Roman"/>
                <w:sz w:val="24"/>
                <w:szCs w:val="24"/>
              </w:rPr>
              <w:t>Контрольная работа по теме «Природные сообщества»</w:t>
            </w:r>
            <w:r w:rsidR="000A7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6D7F" w:rsidRPr="001468B9" w14:paraId="2FF356AB" w14:textId="77777777" w:rsidTr="00F57E3F">
        <w:trPr>
          <w:jc w:val="center"/>
        </w:trPr>
        <w:tc>
          <w:tcPr>
            <w:tcW w:w="3048" w:type="dxa"/>
          </w:tcPr>
          <w:p w14:paraId="1E4E88A8" w14:textId="77777777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0115" w:type="dxa"/>
          </w:tcPr>
          <w:p w14:paraId="45DD4F8D" w14:textId="67B90DDF" w:rsidR="00806D7F" w:rsidRPr="001468B9" w:rsidRDefault="00806D7F" w:rsidP="004B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Итоговая контр</w:t>
            </w:r>
            <w:r w:rsidR="000A7923">
              <w:rPr>
                <w:rFonts w:ascii="Times New Roman" w:hAnsi="Times New Roman"/>
                <w:sz w:val="24"/>
                <w:szCs w:val="24"/>
              </w:rPr>
              <w:t>ольная работа.</w:t>
            </w:r>
          </w:p>
        </w:tc>
      </w:tr>
    </w:tbl>
    <w:p w14:paraId="2550A934" w14:textId="77777777" w:rsidR="004D6DEF" w:rsidRPr="004364FC" w:rsidRDefault="004D6DEF" w:rsidP="004364F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6C601E8F" w14:textId="642AD2FA" w:rsidR="004D6DEF" w:rsidRPr="004364FC" w:rsidRDefault="004D6DEF" w:rsidP="00806D7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4364FC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3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10206"/>
      </w:tblGrid>
      <w:tr w:rsidR="00806D7F" w:rsidRPr="001468B9" w14:paraId="38496ABC" w14:textId="77777777" w:rsidTr="00806D7F">
        <w:trPr>
          <w:jc w:val="center"/>
        </w:trPr>
        <w:tc>
          <w:tcPr>
            <w:tcW w:w="3048" w:type="dxa"/>
          </w:tcPr>
          <w:p w14:paraId="3E814B76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0206" w:type="dxa"/>
          </w:tcPr>
          <w:p w14:paraId="0138BCEC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806D7F" w:rsidRPr="001468B9" w14:paraId="3634F2F2" w14:textId="77777777" w:rsidTr="00806D7F">
        <w:trPr>
          <w:jc w:val="center"/>
        </w:trPr>
        <w:tc>
          <w:tcPr>
            <w:tcW w:w="3048" w:type="dxa"/>
          </w:tcPr>
          <w:p w14:paraId="6AAE2634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206" w:type="dxa"/>
          </w:tcPr>
          <w:p w14:paraId="35FC8B3B" w14:textId="77777777" w:rsidR="00806D7F" w:rsidRPr="001468B9" w:rsidRDefault="00806D7F" w:rsidP="0043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 xml:space="preserve"> «Строение и передвижение инфузории туфельки»</w:t>
            </w:r>
          </w:p>
        </w:tc>
      </w:tr>
      <w:tr w:rsidR="00806D7F" w:rsidRPr="001468B9" w14:paraId="655A9F16" w14:textId="77777777" w:rsidTr="00806D7F">
        <w:trPr>
          <w:jc w:val="center"/>
        </w:trPr>
        <w:tc>
          <w:tcPr>
            <w:tcW w:w="3048" w:type="dxa"/>
          </w:tcPr>
          <w:p w14:paraId="2859038F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206" w:type="dxa"/>
          </w:tcPr>
          <w:p w14:paraId="79EA5006" w14:textId="77777777" w:rsidR="00806D7F" w:rsidRPr="001468B9" w:rsidRDefault="00806D7F" w:rsidP="0043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Контрольная работа по теме «Подцарство Простейшие. Тип Кишечнополостные»</w:t>
            </w:r>
          </w:p>
        </w:tc>
      </w:tr>
      <w:tr w:rsidR="00806D7F" w:rsidRPr="001468B9" w14:paraId="5CC98F3A" w14:textId="77777777" w:rsidTr="00806D7F">
        <w:trPr>
          <w:jc w:val="center"/>
        </w:trPr>
        <w:tc>
          <w:tcPr>
            <w:tcW w:w="3048" w:type="dxa"/>
          </w:tcPr>
          <w:p w14:paraId="5CD8E1A5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206" w:type="dxa"/>
          </w:tcPr>
          <w:p w14:paraId="07556311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 </w:t>
            </w: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«Внешнее строение дождевого червя, передвижение, раздражимость»</w:t>
            </w:r>
          </w:p>
        </w:tc>
      </w:tr>
      <w:tr w:rsidR="00806D7F" w:rsidRPr="001468B9" w14:paraId="5FC5E1BE" w14:textId="77777777" w:rsidTr="00806D7F">
        <w:trPr>
          <w:trHeight w:val="256"/>
          <w:jc w:val="center"/>
        </w:trPr>
        <w:tc>
          <w:tcPr>
            <w:tcW w:w="3048" w:type="dxa"/>
          </w:tcPr>
          <w:p w14:paraId="3B88810F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206" w:type="dxa"/>
          </w:tcPr>
          <w:p w14:paraId="7ECBDFE2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4364FC">
              <w:rPr>
                <w:rFonts w:ascii="Times New Roman" w:hAnsi="Times New Roman"/>
                <w:bCs/>
                <w:sz w:val="24"/>
                <w:szCs w:val="24"/>
              </w:rPr>
              <w:t>«Тип Плоские черви, Круглые черви, Кольчатые черви»</w:t>
            </w:r>
          </w:p>
        </w:tc>
      </w:tr>
      <w:tr w:rsidR="00806D7F" w:rsidRPr="001468B9" w14:paraId="7AFCEEDC" w14:textId="77777777" w:rsidTr="00806D7F">
        <w:trPr>
          <w:jc w:val="center"/>
        </w:trPr>
        <w:tc>
          <w:tcPr>
            <w:tcW w:w="3048" w:type="dxa"/>
          </w:tcPr>
          <w:p w14:paraId="45720E5D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206" w:type="dxa"/>
          </w:tcPr>
          <w:p w14:paraId="439DE58B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 </w:t>
            </w: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«Внешнее строение раковин пресноводных и морских моллюсков»</w:t>
            </w:r>
          </w:p>
        </w:tc>
      </w:tr>
      <w:tr w:rsidR="00806D7F" w:rsidRPr="001468B9" w14:paraId="23BD94F7" w14:textId="77777777" w:rsidTr="00806D7F">
        <w:trPr>
          <w:jc w:val="center"/>
        </w:trPr>
        <w:tc>
          <w:tcPr>
            <w:tcW w:w="3048" w:type="dxa"/>
          </w:tcPr>
          <w:p w14:paraId="546459BE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206" w:type="dxa"/>
          </w:tcPr>
          <w:p w14:paraId="28D3B68D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4364FC">
              <w:rPr>
                <w:rFonts w:ascii="Times New Roman" w:hAnsi="Times New Roman"/>
                <w:bCs/>
                <w:sz w:val="24"/>
                <w:szCs w:val="24"/>
              </w:rPr>
              <w:t>«Тип Моллюски»</w:t>
            </w:r>
          </w:p>
        </w:tc>
      </w:tr>
      <w:tr w:rsidR="00806D7F" w:rsidRPr="001468B9" w14:paraId="76BEBEC9" w14:textId="77777777" w:rsidTr="00806D7F">
        <w:trPr>
          <w:jc w:val="center"/>
        </w:trPr>
        <w:tc>
          <w:tcPr>
            <w:tcW w:w="3048" w:type="dxa"/>
          </w:tcPr>
          <w:p w14:paraId="3C15E244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206" w:type="dxa"/>
          </w:tcPr>
          <w:p w14:paraId="2E961B1A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№4</w:t>
            </w:r>
            <w:r w:rsidRPr="004364FC">
              <w:rPr>
                <w:rFonts w:ascii="Times New Roman" w:hAnsi="Times New Roman"/>
                <w:sz w:val="24"/>
                <w:szCs w:val="24"/>
              </w:rPr>
              <w:t xml:space="preserve"> «Внешнее строение насекомого»</w:t>
            </w:r>
          </w:p>
        </w:tc>
      </w:tr>
      <w:tr w:rsidR="00806D7F" w:rsidRPr="001468B9" w14:paraId="3EBACA24" w14:textId="77777777" w:rsidTr="00806D7F">
        <w:trPr>
          <w:jc w:val="center"/>
        </w:trPr>
        <w:tc>
          <w:tcPr>
            <w:tcW w:w="3048" w:type="dxa"/>
          </w:tcPr>
          <w:p w14:paraId="0EAA10C5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206" w:type="dxa"/>
          </w:tcPr>
          <w:p w14:paraId="2D5210D6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4364FC">
              <w:rPr>
                <w:rFonts w:ascii="Times New Roman" w:hAnsi="Times New Roman"/>
                <w:bCs/>
                <w:sz w:val="24"/>
                <w:szCs w:val="24"/>
              </w:rPr>
              <w:t>«Тип Членистоногие»</w:t>
            </w:r>
          </w:p>
        </w:tc>
      </w:tr>
      <w:tr w:rsidR="00806D7F" w:rsidRPr="001468B9" w14:paraId="3753EA63" w14:textId="77777777" w:rsidTr="00806D7F">
        <w:trPr>
          <w:jc w:val="center"/>
        </w:trPr>
        <w:tc>
          <w:tcPr>
            <w:tcW w:w="3048" w:type="dxa"/>
          </w:tcPr>
          <w:p w14:paraId="1EE995E8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206" w:type="dxa"/>
          </w:tcPr>
          <w:p w14:paraId="02289C0F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№5</w:t>
            </w:r>
            <w:r w:rsidRPr="004364FC">
              <w:rPr>
                <w:rFonts w:ascii="Times New Roman" w:hAnsi="Times New Roman"/>
                <w:sz w:val="24"/>
                <w:szCs w:val="24"/>
              </w:rPr>
              <w:t xml:space="preserve"> «Внешнее строение и особенности передвижения рыб»</w:t>
            </w:r>
          </w:p>
        </w:tc>
      </w:tr>
      <w:tr w:rsidR="00806D7F" w:rsidRPr="001468B9" w14:paraId="6EC6C83C" w14:textId="77777777" w:rsidTr="00806D7F">
        <w:trPr>
          <w:jc w:val="center"/>
        </w:trPr>
        <w:tc>
          <w:tcPr>
            <w:tcW w:w="3048" w:type="dxa"/>
          </w:tcPr>
          <w:p w14:paraId="2953A751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206" w:type="dxa"/>
          </w:tcPr>
          <w:p w14:paraId="09468F9E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4364FC">
              <w:rPr>
                <w:rFonts w:ascii="Times New Roman" w:hAnsi="Times New Roman"/>
                <w:bCs/>
                <w:sz w:val="24"/>
                <w:szCs w:val="24"/>
              </w:rPr>
              <w:t>«Надкласс Рыбы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364FC">
              <w:rPr>
                <w:rFonts w:ascii="Times New Roman" w:hAnsi="Times New Roman"/>
                <w:bCs/>
                <w:sz w:val="24"/>
                <w:szCs w:val="24"/>
              </w:rPr>
              <w:t>Класс Земноводные»</w:t>
            </w:r>
          </w:p>
        </w:tc>
      </w:tr>
      <w:tr w:rsidR="00806D7F" w:rsidRPr="001468B9" w14:paraId="58602DF6" w14:textId="77777777" w:rsidTr="00806D7F">
        <w:trPr>
          <w:jc w:val="center"/>
        </w:trPr>
        <w:tc>
          <w:tcPr>
            <w:tcW w:w="3048" w:type="dxa"/>
          </w:tcPr>
          <w:p w14:paraId="5AFC9238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206" w:type="dxa"/>
          </w:tcPr>
          <w:p w14:paraId="268241E4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№6</w:t>
            </w:r>
            <w:r w:rsidRPr="004364FC">
              <w:rPr>
                <w:rFonts w:ascii="Times New Roman" w:hAnsi="Times New Roman"/>
                <w:sz w:val="24"/>
                <w:szCs w:val="24"/>
              </w:rPr>
              <w:t xml:space="preserve"> «Внешнее строение птиц. Строение перьев»</w:t>
            </w:r>
          </w:p>
        </w:tc>
      </w:tr>
      <w:tr w:rsidR="00806D7F" w:rsidRPr="001468B9" w14:paraId="2623ADE0" w14:textId="77777777" w:rsidTr="00806D7F">
        <w:trPr>
          <w:jc w:val="center"/>
        </w:trPr>
        <w:tc>
          <w:tcPr>
            <w:tcW w:w="3048" w:type="dxa"/>
          </w:tcPr>
          <w:p w14:paraId="5CA5C244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206" w:type="dxa"/>
          </w:tcPr>
          <w:p w14:paraId="5E1A8810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№7 </w:t>
            </w:r>
            <w:r w:rsidRPr="004364FC">
              <w:rPr>
                <w:rFonts w:ascii="Times New Roman" w:hAnsi="Times New Roman"/>
                <w:sz w:val="24"/>
                <w:szCs w:val="24"/>
              </w:rPr>
              <w:t>«Строение скелета птиц»</w:t>
            </w:r>
          </w:p>
        </w:tc>
      </w:tr>
      <w:tr w:rsidR="00806D7F" w:rsidRPr="001468B9" w14:paraId="21213115" w14:textId="77777777" w:rsidTr="00806D7F">
        <w:trPr>
          <w:jc w:val="center"/>
        </w:trPr>
        <w:tc>
          <w:tcPr>
            <w:tcW w:w="3048" w:type="dxa"/>
          </w:tcPr>
          <w:p w14:paraId="41D223D8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206" w:type="dxa"/>
          </w:tcPr>
          <w:p w14:paraId="35B5FB86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  <w:r w:rsidRPr="00CA4AAB">
              <w:rPr>
                <w:rFonts w:ascii="Times New Roman" w:hAnsi="Times New Roman"/>
                <w:sz w:val="24"/>
                <w:szCs w:val="24"/>
              </w:rPr>
              <w:t>Класс Пресмыкающиеся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364FC">
              <w:rPr>
                <w:rFonts w:ascii="Times New Roman" w:hAnsi="Times New Roman"/>
                <w:sz w:val="24"/>
                <w:szCs w:val="24"/>
              </w:rPr>
              <w:t>Класс Птицы»</w:t>
            </w:r>
          </w:p>
        </w:tc>
      </w:tr>
      <w:tr w:rsidR="00806D7F" w:rsidRPr="001468B9" w14:paraId="6348F023" w14:textId="77777777" w:rsidTr="00806D7F">
        <w:trPr>
          <w:jc w:val="center"/>
        </w:trPr>
        <w:tc>
          <w:tcPr>
            <w:tcW w:w="3048" w:type="dxa"/>
          </w:tcPr>
          <w:p w14:paraId="1164B132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206" w:type="dxa"/>
          </w:tcPr>
          <w:p w14:paraId="5EEE9857" w14:textId="77777777" w:rsidR="00806D7F" w:rsidRPr="004364FC" w:rsidRDefault="00806D7F" w:rsidP="004364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№8</w:t>
            </w:r>
            <w:r w:rsidRPr="004364FC">
              <w:rPr>
                <w:rFonts w:ascii="Times New Roman" w:hAnsi="Times New Roman"/>
                <w:sz w:val="24"/>
                <w:szCs w:val="24"/>
              </w:rPr>
              <w:t xml:space="preserve"> «Строение скелета млекопитающих»</w:t>
            </w:r>
          </w:p>
        </w:tc>
      </w:tr>
      <w:tr w:rsidR="00806D7F" w:rsidRPr="001468B9" w14:paraId="5A75260F" w14:textId="77777777" w:rsidTr="00806D7F">
        <w:trPr>
          <w:jc w:val="center"/>
        </w:trPr>
        <w:tc>
          <w:tcPr>
            <w:tcW w:w="3048" w:type="dxa"/>
          </w:tcPr>
          <w:p w14:paraId="00314A5C" w14:textId="77777777" w:rsidR="00806D7F" w:rsidRPr="001468B9" w:rsidRDefault="00806D7F" w:rsidP="000E7EA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0206" w:type="dxa"/>
          </w:tcPr>
          <w:p w14:paraId="7DFE5527" w14:textId="77777777" w:rsidR="00806D7F" w:rsidRPr="001468B9" w:rsidRDefault="00806D7F" w:rsidP="0043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14:paraId="0C105F83" w14:textId="77777777" w:rsidR="004D6DEF" w:rsidRPr="004364FC" w:rsidRDefault="004D6DEF" w:rsidP="00806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4FC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13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0102"/>
      </w:tblGrid>
      <w:tr w:rsidR="00806D7F" w:rsidRPr="001468B9" w14:paraId="1372CEE2" w14:textId="77777777" w:rsidTr="00806D7F">
        <w:trPr>
          <w:jc w:val="center"/>
        </w:trPr>
        <w:tc>
          <w:tcPr>
            <w:tcW w:w="3119" w:type="dxa"/>
          </w:tcPr>
          <w:p w14:paraId="6B2CE507" w14:textId="77777777" w:rsidR="00806D7F" w:rsidRPr="001468B9" w:rsidRDefault="00806D7F" w:rsidP="00436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0102" w:type="dxa"/>
          </w:tcPr>
          <w:p w14:paraId="345B1F7A" w14:textId="77777777" w:rsidR="00806D7F" w:rsidRPr="001468B9" w:rsidRDefault="00806D7F" w:rsidP="00436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F57E3F" w:rsidRPr="001468B9" w14:paraId="0EC6377D" w14:textId="77777777" w:rsidTr="00DE443C">
        <w:trPr>
          <w:jc w:val="center"/>
        </w:trPr>
        <w:tc>
          <w:tcPr>
            <w:tcW w:w="13221" w:type="dxa"/>
            <w:gridSpan w:val="2"/>
          </w:tcPr>
          <w:p w14:paraId="25281BFB" w14:textId="66EC7CB5" w:rsidR="00F57E3F" w:rsidRPr="001468B9" w:rsidRDefault="00F57E3F" w:rsidP="00436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триместр</w:t>
            </w:r>
          </w:p>
        </w:tc>
      </w:tr>
      <w:tr w:rsidR="00806D7F" w:rsidRPr="001468B9" w14:paraId="65BF4454" w14:textId="77777777" w:rsidTr="00806D7F">
        <w:trPr>
          <w:jc w:val="center"/>
        </w:trPr>
        <w:tc>
          <w:tcPr>
            <w:tcW w:w="3119" w:type="dxa"/>
          </w:tcPr>
          <w:p w14:paraId="44BC01C9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7B9D5CE6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Лабораторная работа №1 «Действие фермента каталазы на пероксид водорода»</w:t>
            </w:r>
          </w:p>
        </w:tc>
      </w:tr>
      <w:tr w:rsidR="00806D7F" w:rsidRPr="001468B9" w14:paraId="30E0991F" w14:textId="77777777" w:rsidTr="00806D7F">
        <w:trPr>
          <w:jc w:val="center"/>
        </w:trPr>
        <w:tc>
          <w:tcPr>
            <w:tcW w:w="3119" w:type="dxa"/>
          </w:tcPr>
          <w:p w14:paraId="75AD3BF4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11E1FFFF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Лабораторная работа №2 «Клетки и ткани под микроскопом»</w:t>
            </w:r>
          </w:p>
        </w:tc>
      </w:tr>
      <w:tr w:rsidR="00806D7F" w:rsidRPr="001468B9" w14:paraId="548C478E" w14:textId="77777777" w:rsidTr="00806D7F">
        <w:trPr>
          <w:jc w:val="center"/>
        </w:trPr>
        <w:tc>
          <w:tcPr>
            <w:tcW w:w="3119" w:type="dxa"/>
          </w:tcPr>
          <w:p w14:paraId="335F051E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5F5414FB" w14:textId="1C6FE45B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E3F">
              <w:rPr>
                <w:rFonts w:ascii="Times New Roman" w:hAnsi="Times New Roman"/>
                <w:sz w:val="24"/>
                <w:szCs w:val="24"/>
              </w:rPr>
              <w:t>Практическая работа: «Изучение мигательного рефлекса и его торможения».</w:t>
            </w:r>
          </w:p>
        </w:tc>
      </w:tr>
      <w:tr w:rsidR="00806D7F" w:rsidRPr="001468B9" w14:paraId="7AB1C0FD" w14:textId="77777777" w:rsidTr="00806D7F">
        <w:trPr>
          <w:jc w:val="center"/>
        </w:trPr>
        <w:tc>
          <w:tcPr>
            <w:tcW w:w="3119" w:type="dxa"/>
          </w:tcPr>
          <w:p w14:paraId="24A1EC21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102" w:type="dxa"/>
          </w:tcPr>
          <w:p w14:paraId="72EC63C9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Контрольная работа «Общий обзор организма человека».</w:t>
            </w:r>
          </w:p>
        </w:tc>
      </w:tr>
      <w:tr w:rsidR="00806D7F" w:rsidRPr="001468B9" w14:paraId="4AA3131E" w14:textId="77777777" w:rsidTr="00806D7F">
        <w:trPr>
          <w:jc w:val="center"/>
        </w:trPr>
        <w:tc>
          <w:tcPr>
            <w:tcW w:w="3119" w:type="dxa"/>
          </w:tcPr>
          <w:p w14:paraId="1045B129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5CAA2020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Лабораторная работа №3 «Строение костной ткани», №4 «Состав костей»</w:t>
            </w:r>
          </w:p>
        </w:tc>
      </w:tr>
      <w:tr w:rsidR="00806D7F" w:rsidRPr="001468B9" w14:paraId="6D7F3394" w14:textId="77777777" w:rsidTr="00806D7F">
        <w:trPr>
          <w:jc w:val="center"/>
        </w:trPr>
        <w:tc>
          <w:tcPr>
            <w:tcW w:w="3119" w:type="dxa"/>
          </w:tcPr>
          <w:p w14:paraId="6D214042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2FAB266E" w14:textId="6A6D7B5E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>«Исследование строения плечевого пояса и предплечья».</w:t>
            </w:r>
          </w:p>
        </w:tc>
      </w:tr>
      <w:tr w:rsidR="00806D7F" w:rsidRPr="001468B9" w14:paraId="6304809C" w14:textId="77777777" w:rsidTr="00806D7F">
        <w:trPr>
          <w:jc w:val="center"/>
        </w:trPr>
        <w:tc>
          <w:tcPr>
            <w:tcW w:w="3119" w:type="dxa"/>
          </w:tcPr>
          <w:p w14:paraId="525BAB4E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21C7A787" w14:textId="2DA6C2A3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>«Проверка правильности осанки. Выявление плоскостопия. Оценка гибкости позвоночника»</w:t>
            </w:r>
          </w:p>
        </w:tc>
      </w:tr>
      <w:tr w:rsidR="00806D7F" w:rsidRPr="001468B9" w14:paraId="5E5F9A3E" w14:textId="77777777" w:rsidTr="00806D7F">
        <w:trPr>
          <w:jc w:val="center"/>
        </w:trPr>
        <w:tc>
          <w:tcPr>
            <w:tcW w:w="3119" w:type="dxa"/>
          </w:tcPr>
          <w:p w14:paraId="3EC6CD05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102" w:type="dxa"/>
          </w:tcPr>
          <w:p w14:paraId="6BB40551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Контрольная работа «Опорно-двигательная система».</w:t>
            </w:r>
          </w:p>
        </w:tc>
      </w:tr>
      <w:tr w:rsidR="00806D7F" w:rsidRPr="001468B9" w14:paraId="463EBB0C" w14:textId="77777777" w:rsidTr="00806D7F">
        <w:trPr>
          <w:jc w:val="center"/>
        </w:trPr>
        <w:tc>
          <w:tcPr>
            <w:tcW w:w="3119" w:type="dxa"/>
          </w:tcPr>
          <w:p w14:paraId="3E207F15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7FB80F5C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Лабораторная работа №5 «Сравнение крови человека с кровью лягушки».</w:t>
            </w:r>
          </w:p>
        </w:tc>
      </w:tr>
      <w:tr w:rsidR="00806D7F" w:rsidRPr="001468B9" w14:paraId="362035D1" w14:textId="77777777" w:rsidTr="00806D7F">
        <w:trPr>
          <w:jc w:val="center"/>
        </w:trPr>
        <w:tc>
          <w:tcPr>
            <w:tcW w:w="3119" w:type="dxa"/>
          </w:tcPr>
          <w:p w14:paraId="6F9AA41B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1A969D77" w14:textId="2F3B7693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>«Изучение явления кислородного голодания».</w:t>
            </w:r>
          </w:p>
        </w:tc>
      </w:tr>
      <w:tr w:rsidR="00806D7F" w:rsidRPr="001468B9" w14:paraId="1BBED632" w14:textId="77777777" w:rsidTr="00806D7F">
        <w:trPr>
          <w:jc w:val="center"/>
        </w:trPr>
        <w:tc>
          <w:tcPr>
            <w:tcW w:w="3119" w:type="dxa"/>
          </w:tcPr>
          <w:p w14:paraId="0CBD76A9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102" w:type="dxa"/>
          </w:tcPr>
          <w:p w14:paraId="5B7DDBCD" w14:textId="70A0E37B" w:rsidR="00806D7F" w:rsidRPr="001468B9" w:rsidRDefault="00806D7F" w:rsidP="00F5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Практ</w:t>
            </w:r>
            <w:r w:rsidR="00F57E3F">
              <w:rPr>
                <w:rFonts w:ascii="Times New Roman" w:hAnsi="Times New Roman"/>
                <w:sz w:val="24"/>
                <w:szCs w:val="24"/>
              </w:rPr>
              <w:t>ическая работа «</w:t>
            </w:r>
            <w:r w:rsidR="00F57E3F" w:rsidRPr="00F57E3F">
              <w:rPr>
                <w:rFonts w:ascii="Times New Roman" w:hAnsi="Times New Roman"/>
                <w:sz w:val="24"/>
                <w:szCs w:val="24"/>
              </w:rPr>
              <w:t>Пульс и движение крови. Определение скорости кровотока в сосудах ногтевого ложа большого пальца руки.</w:t>
            </w:r>
            <w:r w:rsidR="00F57E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7E3F" w:rsidRPr="001468B9" w14:paraId="2C461C90" w14:textId="77777777" w:rsidTr="00AF1730">
        <w:trPr>
          <w:jc w:val="center"/>
        </w:trPr>
        <w:tc>
          <w:tcPr>
            <w:tcW w:w="13221" w:type="dxa"/>
            <w:gridSpan w:val="2"/>
          </w:tcPr>
          <w:p w14:paraId="237DCD9F" w14:textId="4FD183DA" w:rsidR="00F57E3F" w:rsidRPr="00F57E3F" w:rsidRDefault="00F57E3F" w:rsidP="00F57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E3F">
              <w:rPr>
                <w:rFonts w:ascii="Times New Roman" w:hAnsi="Times New Roman"/>
                <w:b/>
                <w:sz w:val="24"/>
                <w:szCs w:val="24"/>
              </w:rPr>
              <w:t>2 триместр</w:t>
            </w:r>
          </w:p>
        </w:tc>
      </w:tr>
      <w:tr w:rsidR="00806D7F" w:rsidRPr="001468B9" w14:paraId="1FD75C1F" w14:textId="77777777" w:rsidTr="00806D7F">
        <w:trPr>
          <w:jc w:val="center"/>
        </w:trPr>
        <w:tc>
          <w:tcPr>
            <w:tcW w:w="3119" w:type="dxa"/>
          </w:tcPr>
          <w:p w14:paraId="646E8160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7E661B6F" w14:textId="32B1A8F8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 xml:space="preserve"> «Функциональная сердечно-сосудистая проба»</w:t>
            </w:r>
          </w:p>
        </w:tc>
      </w:tr>
      <w:tr w:rsidR="00806D7F" w:rsidRPr="001468B9" w14:paraId="3E41560A" w14:textId="77777777" w:rsidTr="00806D7F">
        <w:trPr>
          <w:jc w:val="center"/>
        </w:trPr>
        <w:tc>
          <w:tcPr>
            <w:tcW w:w="3119" w:type="dxa"/>
          </w:tcPr>
          <w:p w14:paraId="23F5C8B6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2721B17B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Лабораторная работа № 6 «Состав вдыхаемого и выдыхаемого воздуха»</w:t>
            </w:r>
          </w:p>
        </w:tc>
      </w:tr>
      <w:tr w:rsidR="00806D7F" w:rsidRPr="001468B9" w14:paraId="529150B4" w14:textId="77777777" w:rsidTr="00806D7F">
        <w:trPr>
          <w:jc w:val="center"/>
        </w:trPr>
        <w:tc>
          <w:tcPr>
            <w:tcW w:w="3119" w:type="dxa"/>
          </w:tcPr>
          <w:p w14:paraId="6B8E8E8E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56FFBE05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Лабораторная работа № 7 «Дыхательные движения»</w:t>
            </w:r>
          </w:p>
        </w:tc>
      </w:tr>
      <w:tr w:rsidR="00806D7F" w:rsidRPr="001468B9" w14:paraId="2EFDD264" w14:textId="77777777" w:rsidTr="00806D7F">
        <w:trPr>
          <w:jc w:val="center"/>
        </w:trPr>
        <w:tc>
          <w:tcPr>
            <w:tcW w:w="3119" w:type="dxa"/>
          </w:tcPr>
          <w:p w14:paraId="2BD1F477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2" w:type="dxa"/>
          </w:tcPr>
          <w:p w14:paraId="309C425D" w14:textId="35DFD22E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>«Измерение обхвата грудной клетки»</w:t>
            </w:r>
          </w:p>
        </w:tc>
      </w:tr>
      <w:tr w:rsidR="00806D7F" w:rsidRPr="001468B9" w14:paraId="3E7502F7" w14:textId="77777777" w:rsidTr="00806D7F">
        <w:trPr>
          <w:jc w:val="center"/>
        </w:trPr>
        <w:tc>
          <w:tcPr>
            <w:tcW w:w="3119" w:type="dxa"/>
          </w:tcPr>
          <w:p w14:paraId="5A7D0DE2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2" w:type="dxa"/>
          </w:tcPr>
          <w:p w14:paraId="0A8A82DA" w14:textId="64EE0D68" w:rsidR="00806D7F" w:rsidRPr="001468B9" w:rsidRDefault="00F57E3F" w:rsidP="00F5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F57E3F">
              <w:rPr>
                <w:rFonts w:ascii="Times New Roman" w:hAnsi="Times New Roman"/>
                <w:sz w:val="24"/>
                <w:szCs w:val="24"/>
              </w:rPr>
              <w:t>«Определение запылённости воздуха в зимнее время».</w:t>
            </w:r>
          </w:p>
        </w:tc>
      </w:tr>
      <w:tr w:rsidR="00806D7F" w:rsidRPr="001468B9" w14:paraId="50B044B2" w14:textId="77777777" w:rsidTr="00806D7F">
        <w:trPr>
          <w:jc w:val="center"/>
        </w:trPr>
        <w:tc>
          <w:tcPr>
            <w:tcW w:w="3119" w:type="dxa"/>
          </w:tcPr>
          <w:p w14:paraId="29FF98C5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0102" w:type="dxa"/>
          </w:tcPr>
          <w:p w14:paraId="4D948BA4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Контрольная работа по темам: «Кровеносная система. Внутренняя среда организма. Дыхательная система»</w:t>
            </w:r>
          </w:p>
        </w:tc>
      </w:tr>
      <w:tr w:rsidR="00806D7F" w:rsidRPr="001468B9" w14:paraId="07A87928" w14:textId="77777777" w:rsidTr="00806D7F">
        <w:trPr>
          <w:jc w:val="center"/>
        </w:trPr>
        <w:tc>
          <w:tcPr>
            <w:tcW w:w="3119" w:type="dxa"/>
          </w:tcPr>
          <w:p w14:paraId="154840CD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2" w:type="dxa"/>
          </w:tcPr>
          <w:p w14:paraId="0FEAADAD" w14:textId="3950CE56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>«Определение местоположения слюнных желез»</w:t>
            </w:r>
          </w:p>
        </w:tc>
      </w:tr>
      <w:tr w:rsidR="00806D7F" w:rsidRPr="001468B9" w14:paraId="7AAF698E" w14:textId="77777777" w:rsidTr="00806D7F">
        <w:trPr>
          <w:jc w:val="center"/>
        </w:trPr>
        <w:tc>
          <w:tcPr>
            <w:tcW w:w="3119" w:type="dxa"/>
          </w:tcPr>
          <w:p w14:paraId="033D9BD2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6D8F8687" w14:textId="77777777" w:rsidR="00806D7F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Лабораторная работа № 8 «Дейст</w:t>
            </w:r>
            <w:r>
              <w:rPr>
                <w:rFonts w:ascii="Times New Roman" w:hAnsi="Times New Roman"/>
                <w:sz w:val="24"/>
                <w:szCs w:val="24"/>
              </w:rPr>
              <w:t>вие ферментов слюны на крахмал»</w:t>
            </w:r>
          </w:p>
          <w:p w14:paraId="3628CE93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Лабораторная работа № 9 «Действие ферментов желудочного сока на белки»</w:t>
            </w:r>
          </w:p>
        </w:tc>
      </w:tr>
      <w:tr w:rsidR="00806D7F" w:rsidRPr="001468B9" w14:paraId="2D1D6E95" w14:textId="77777777" w:rsidTr="00806D7F">
        <w:trPr>
          <w:jc w:val="center"/>
        </w:trPr>
        <w:tc>
          <w:tcPr>
            <w:tcW w:w="3119" w:type="dxa"/>
          </w:tcPr>
          <w:p w14:paraId="36717615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102" w:type="dxa"/>
          </w:tcPr>
          <w:p w14:paraId="39CBC318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Контрольная работа по теме «Пищеварительная система»</w:t>
            </w:r>
          </w:p>
        </w:tc>
      </w:tr>
      <w:tr w:rsidR="00806D7F" w:rsidRPr="001468B9" w14:paraId="677CF298" w14:textId="77777777" w:rsidTr="00806D7F">
        <w:trPr>
          <w:jc w:val="center"/>
        </w:trPr>
        <w:tc>
          <w:tcPr>
            <w:tcW w:w="3119" w:type="dxa"/>
          </w:tcPr>
          <w:p w14:paraId="5D280792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63B743C7" w14:textId="17C409CF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Пра</w:t>
            </w:r>
            <w:r w:rsidR="00F57E3F">
              <w:rPr>
                <w:rFonts w:ascii="Times New Roman" w:hAnsi="Times New Roman"/>
                <w:sz w:val="24"/>
                <w:szCs w:val="24"/>
              </w:rPr>
              <w:t>ктическая работа «Ф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>ун</w:t>
            </w:r>
            <w:r w:rsidR="00F57E3F">
              <w:rPr>
                <w:rFonts w:ascii="Times New Roman" w:hAnsi="Times New Roman"/>
                <w:sz w:val="24"/>
                <w:szCs w:val="24"/>
              </w:rPr>
              <w:t xml:space="preserve">кциональная проба 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>с максимальной задержкой дыхания до и после нагрузки»</w:t>
            </w:r>
          </w:p>
        </w:tc>
      </w:tr>
      <w:tr w:rsidR="00F57E3F" w:rsidRPr="001468B9" w14:paraId="4914421B" w14:textId="77777777" w:rsidTr="00E10DCE">
        <w:trPr>
          <w:jc w:val="center"/>
        </w:trPr>
        <w:tc>
          <w:tcPr>
            <w:tcW w:w="13221" w:type="dxa"/>
            <w:gridSpan w:val="2"/>
          </w:tcPr>
          <w:p w14:paraId="4EB32160" w14:textId="3D970CF2" w:rsidR="00F57E3F" w:rsidRPr="00F57E3F" w:rsidRDefault="00F57E3F" w:rsidP="00F57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E3F">
              <w:rPr>
                <w:rFonts w:ascii="Times New Roman" w:hAnsi="Times New Roman"/>
                <w:b/>
                <w:sz w:val="24"/>
                <w:szCs w:val="24"/>
              </w:rPr>
              <w:t>3 триместр</w:t>
            </w:r>
          </w:p>
        </w:tc>
      </w:tr>
      <w:tr w:rsidR="00806D7F" w:rsidRPr="001468B9" w14:paraId="751FA6E4" w14:textId="77777777" w:rsidTr="00806D7F">
        <w:trPr>
          <w:jc w:val="center"/>
        </w:trPr>
        <w:tc>
          <w:tcPr>
            <w:tcW w:w="3119" w:type="dxa"/>
          </w:tcPr>
          <w:p w14:paraId="3F739B51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102" w:type="dxa"/>
          </w:tcPr>
          <w:p w14:paraId="511A540E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Контрольная работа по темам «Обмен веществ и энергии. Мочевыделительная система. Кожа»</w:t>
            </w:r>
          </w:p>
        </w:tc>
      </w:tr>
      <w:tr w:rsidR="00806D7F" w:rsidRPr="001468B9" w14:paraId="36B0850B" w14:textId="77777777" w:rsidTr="00806D7F">
        <w:trPr>
          <w:jc w:val="center"/>
        </w:trPr>
        <w:tc>
          <w:tcPr>
            <w:tcW w:w="3119" w:type="dxa"/>
          </w:tcPr>
          <w:p w14:paraId="5A526E17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2" w:type="dxa"/>
          </w:tcPr>
          <w:p w14:paraId="27564C89" w14:textId="4FFFEC42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>«Изучение действия прямых и обратных связей»</w:t>
            </w:r>
          </w:p>
        </w:tc>
      </w:tr>
      <w:tr w:rsidR="00806D7F" w:rsidRPr="001468B9" w14:paraId="2E31B472" w14:textId="77777777" w:rsidTr="00806D7F">
        <w:trPr>
          <w:jc w:val="center"/>
        </w:trPr>
        <w:tc>
          <w:tcPr>
            <w:tcW w:w="3119" w:type="dxa"/>
          </w:tcPr>
          <w:p w14:paraId="2CECD28F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2" w:type="dxa"/>
          </w:tcPr>
          <w:p w14:paraId="14569071" w14:textId="737F362F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>«Штриховое раздражение кожи»</w:t>
            </w:r>
          </w:p>
        </w:tc>
      </w:tr>
      <w:tr w:rsidR="00806D7F" w:rsidRPr="001468B9" w14:paraId="0D37E232" w14:textId="77777777" w:rsidTr="00806D7F">
        <w:trPr>
          <w:jc w:val="center"/>
        </w:trPr>
        <w:tc>
          <w:tcPr>
            <w:tcW w:w="3119" w:type="dxa"/>
          </w:tcPr>
          <w:p w14:paraId="43E440E5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269A75F9" w14:textId="49E1C71B" w:rsidR="00806D7F" w:rsidRPr="001468B9" w:rsidRDefault="00F57E3F" w:rsidP="00F5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F57E3F">
              <w:rPr>
                <w:rFonts w:ascii="Times New Roman" w:hAnsi="Times New Roman"/>
                <w:sz w:val="24"/>
                <w:szCs w:val="24"/>
              </w:rPr>
              <w:t>«Функции продолговатого, среднего мозга и мозжечка».</w:t>
            </w:r>
          </w:p>
        </w:tc>
      </w:tr>
      <w:tr w:rsidR="00806D7F" w:rsidRPr="001468B9" w14:paraId="14DB9295" w14:textId="77777777" w:rsidTr="00806D7F">
        <w:trPr>
          <w:jc w:val="center"/>
        </w:trPr>
        <w:tc>
          <w:tcPr>
            <w:tcW w:w="3119" w:type="dxa"/>
          </w:tcPr>
          <w:p w14:paraId="33ED505D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2" w:type="dxa"/>
          </w:tcPr>
          <w:p w14:paraId="3230BC1B" w14:textId="7FFFB785" w:rsidR="00806D7F" w:rsidRPr="001468B9" w:rsidRDefault="00F57E3F" w:rsidP="00F5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работы </w:t>
            </w:r>
            <w:r w:rsidRPr="00F57E3F">
              <w:rPr>
                <w:rFonts w:ascii="Times New Roman" w:hAnsi="Times New Roman"/>
                <w:sz w:val="24"/>
                <w:szCs w:val="24"/>
              </w:rPr>
              <w:t>«Сужение и расширение зрачка. Принципы работы хрусталика. Обнаружение «слепого пятна»».</w:t>
            </w:r>
          </w:p>
        </w:tc>
      </w:tr>
      <w:tr w:rsidR="00806D7F" w:rsidRPr="001468B9" w14:paraId="659A8C03" w14:textId="77777777" w:rsidTr="00806D7F">
        <w:trPr>
          <w:jc w:val="center"/>
        </w:trPr>
        <w:tc>
          <w:tcPr>
            <w:tcW w:w="3119" w:type="dxa"/>
          </w:tcPr>
          <w:p w14:paraId="46930BD6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2" w:type="dxa"/>
          </w:tcPr>
          <w:p w14:paraId="1239E2F1" w14:textId="2E9D0A6C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>«Оценка состояния вестибулярного аппарата»</w:t>
            </w:r>
          </w:p>
        </w:tc>
      </w:tr>
      <w:tr w:rsidR="00806D7F" w:rsidRPr="001468B9" w14:paraId="133B50EA" w14:textId="77777777" w:rsidTr="00806D7F">
        <w:trPr>
          <w:jc w:val="center"/>
        </w:trPr>
        <w:tc>
          <w:tcPr>
            <w:tcW w:w="3119" w:type="dxa"/>
          </w:tcPr>
          <w:p w14:paraId="74FA43D3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4008F5B5" w14:textId="4277CBC2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«Раздражение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 xml:space="preserve"> тактильных рецепторов» </w:t>
            </w:r>
          </w:p>
        </w:tc>
      </w:tr>
      <w:tr w:rsidR="00806D7F" w:rsidRPr="001468B9" w14:paraId="4578BD3B" w14:textId="77777777" w:rsidTr="00806D7F">
        <w:trPr>
          <w:jc w:val="center"/>
        </w:trPr>
        <w:tc>
          <w:tcPr>
            <w:tcW w:w="3119" w:type="dxa"/>
          </w:tcPr>
          <w:p w14:paraId="659BEA5C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0102" w:type="dxa"/>
          </w:tcPr>
          <w:p w14:paraId="297AC4F5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Контрольная работа по теме «Эндокринная и нервная системы.» «Органы чувств. Анализаторы»</w:t>
            </w:r>
          </w:p>
        </w:tc>
      </w:tr>
      <w:tr w:rsidR="00806D7F" w:rsidRPr="001468B9" w14:paraId="03B907AE" w14:textId="77777777" w:rsidTr="00806D7F">
        <w:trPr>
          <w:jc w:val="center"/>
        </w:trPr>
        <w:tc>
          <w:tcPr>
            <w:tcW w:w="3119" w:type="dxa"/>
          </w:tcPr>
          <w:p w14:paraId="7D66235F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2" w:type="dxa"/>
          </w:tcPr>
          <w:p w14:paraId="5267F01E" w14:textId="0FAAC6A2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>«Перестройка динамического стереотипа»</w:t>
            </w:r>
          </w:p>
        </w:tc>
      </w:tr>
      <w:tr w:rsidR="00806D7F" w:rsidRPr="001468B9" w14:paraId="5B3220D4" w14:textId="77777777" w:rsidTr="00806D7F">
        <w:trPr>
          <w:jc w:val="center"/>
        </w:trPr>
        <w:tc>
          <w:tcPr>
            <w:tcW w:w="3119" w:type="dxa"/>
          </w:tcPr>
          <w:p w14:paraId="6C68567B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02" w:type="dxa"/>
          </w:tcPr>
          <w:p w14:paraId="79CA9654" w14:textId="111B425A" w:rsidR="00806D7F" w:rsidRPr="001468B9" w:rsidRDefault="00F57E3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работы </w:t>
            </w:r>
            <w:r w:rsidR="00806D7F" w:rsidRPr="001468B9">
              <w:rPr>
                <w:rFonts w:ascii="Times New Roman" w:hAnsi="Times New Roman"/>
                <w:sz w:val="24"/>
                <w:szCs w:val="24"/>
              </w:rPr>
              <w:t>«Изучение внимания»</w:t>
            </w:r>
          </w:p>
        </w:tc>
      </w:tr>
      <w:tr w:rsidR="00806D7F" w:rsidRPr="001468B9" w14:paraId="5659194E" w14:textId="77777777" w:rsidTr="00806D7F">
        <w:trPr>
          <w:jc w:val="center"/>
        </w:trPr>
        <w:tc>
          <w:tcPr>
            <w:tcW w:w="3119" w:type="dxa"/>
          </w:tcPr>
          <w:p w14:paraId="2D225ABB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0102" w:type="dxa"/>
          </w:tcPr>
          <w:p w14:paraId="19FF7920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Контрольная работа по теме: «Поведение человека и высшая нервная деятельность»</w:t>
            </w:r>
          </w:p>
        </w:tc>
      </w:tr>
      <w:tr w:rsidR="00806D7F" w:rsidRPr="001468B9" w14:paraId="326C31C4" w14:textId="77777777" w:rsidTr="00806D7F">
        <w:trPr>
          <w:jc w:val="center"/>
        </w:trPr>
        <w:tc>
          <w:tcPr>
            <w:tcW w:w="3119" w:type="dxa"/>
          </w:tcPr>
          <w:p w14:paraId="332CB1C2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0102" w:type="dxa"/>
          </w:tcPr>
          <w:p w14:paraId="54AC32F2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Контрольная работа по теме: «Половая система. Индивидуальное развитие организма»</w:t>
            </w:r>
          </w:p>
        </w:tc>
      </w:tr>
      <w:tr w:rsidR="00806D7F" w:rsidRPr="001468B9" w14:paraId="0399495F" w14:textId="77777777" w:rsidTr="00806D7F">
        <w:trPr>
          <w:jc w:val="center"/>
        </w:trPr>
        <w:tc>
          <w:tcPr>
            <w:tcW w:w="3119" w:type="dxa"/>
          </w:tcPr>
          <w:p w14:paraId="43372E76" w14:textId="4E24CCFE" w:rsidR="00806D7F" w:rsidRPr="00806D7F" w:rsidRDefault="00806D7F" w:rsidP="00806D7F">
            <w:pPr>
              <w:pStyle w:val="af1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Pr="001468B9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0102" w:type="dxa"/>
          </w:tcPr>
          <w:p w14:paraId="36FE4A19" w14:textId="77777777" w:rsidR="00806D7F" w:rsidRPr="001468B9" w:rsidRDefault="00806D7F" w:rsidP="0054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14:paraId="2AA07BF5" w14:textId="77777777" w:rsidR="004D6DEF" w:rsidRDefault="004D6DEF" w:rsidP="00436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2953F9" w14:textId="77777777" w:rsidR="00F57E3F" w:rsidRDefault="00F57E3F" w:rsidP="00B6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71F64" w14:textId="77777777" w:rsidR="00F57E3F" w:rsidRDefault="00F57E3F" w:rsidP="00B6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86A85A" w14:textId="77777777" w:rsidR="00B659C7" w:rsidRPr="004364FC" w:rsidRDefault="00B659C7" w:rsidP="00B6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4364FC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01F54F67" w14:textId="77777777" w:rsidR="004D6DEF" w:rsidRPr="004364FC" w:rsidRDefault="004D6DEF" w:rsidP="00436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10168"/>
      </w:tblGrid>
      <w:tr w:rsidR="00806D7F" w:rsidRPr="00B659C7" w14:paraId="28D8234F" w14:textId="77777777" w:rsidTr="00806D7F">
        <w:trPr>
          <w:jc w:val="center"/>
        </w:trPr>
        <w:tc>
          <w:tcPr>
            <w:tcW w:w="3105" w:type="dxa"/>
          </w:tcPr>
          <w:p w14:paraId="3AF3D991" w14:textId="77777777" w:rsidR="00806D7F" w:rsidRPr="00B659C7" w:rsidRDefault="00806D7F" w:rsidP="00B65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9C7">
              <w:rPr>
                <w:rFonts w:ascii="Times New Roman" w:hAnsi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0168" w:type="dxa"/>
          </w:tcPr>
          <w:p w14:paraId="37EE5D88" w14:textId="77777777" w:rsidR="00806D7F" w:rsidRPr="00B659C7" w:rsidRDefault="00806D7F" w:rsidP="00B65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9C7"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806D7F" w:rsidRPr="00B659C7" w14:paraId="2DBA2F50" w14:textId="77777777" w:rsidTr="00806D7F">
        <w:trPr>
          <w:jc w:val="center"/>
        </w:trPr>
        <w:tc>
          <w:tcPr>
            <w:tcW w:w="3105" w:type="dxa"/>
          </w:tcPr>
          <w:p w14:paraId="4E0D898D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0168" w:type="dxa"/>
          </w:tcPr>
          <w:p w14:paraId="7862C5AE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№1«Общие закономерности жизни»</w:t>
            </w:r>
          </w:p>
        </w:tc>
      </w:tr>
      <w:tr w:rsidR="00806D7F" w:rsidRPr="00B659C7" w14:paraId="7C5957C4" w14:textId="77777777" w:rsidTr="00806D7F">
        <w:trPr>
          <w:jc w:val="center"/>
        </w:trPr>
        <w:tc>
          <w:tcPr>
            <w:tcW w:w="3105" w:type="dxa"/>
          </w:tcPr>
          <w:p w14:paraId="5AB5DAFE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68" w:type="dxa"/>
          </w:tcPr>
          <w:p w14:paraId="0D9F1CB7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Лабораторная работа </w:t>
            </w:r>
            <w:r w:rsidRPr="00B659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№ </w:t>
            </w:r>
            <w:r w:rsidRPr="00B659C7">
              <w:rPr>
                <w:rFonts w:ascii="Times New Roman" w:hAnsi="Times New Roman"/>
                <w:iCs/>
                <w:w w:val="112"/>
                <w:sz w:val="24"/>
                <w:szCs w:val="24"/>
                <w:lang w:eastAsia="en-US"/>
              </w:rPr>
              <w:t>1</w:t>
            </w: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>«Многообразие клеток эукариот. Сравнение растительных и животных клеток»</w:t>
            </w:r>
          </w:p>
        </w:tc>
      </w:tr>
      <w:tr w:rsidR="00806D7F" w:rsidRPr="00B659C7" w14:paraId="56EB5850" w14:textId="77777777" w:rsidTr="00806D7F">
        <w:trPr>
          <w:jc w:val="center"/>
        </w:trPr>
        <w:tc>
          <w:tcPr>
            <w:tcW w:w="3105" w:type="dxa"/>
          </w:tcPr>
          <w:p w14:paraId="0A88F1CB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68" w:type="dxa"/>
          </w:tcPr>
          <w:p w14:paraId="42B0A853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работа. № 2«Рассматривание микропрепаратов с делящимися клетками»</w:t>
            </w:r>
          </w:p>
        </w:tc>
      </w:tr>
      <w:tr w:rsidR="00806D7F" w:rsidRPr="00B659C7" w14:paraId="206821C8" w14:textId="77777777" w:rsidTr="00806D7F">
        <w:trPr>
          <w:jc w:val="center"/>
        </w:trPr>
        <w:tc>
          <w:tcPr>
            <w:tcW w:w="3105" w:type="dxa"/>
          </w:tcPr>
          <w:p w14:paraId="1DA7D62C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0168" w:type="dxa"/>
          </w:tcPr>
          <w:p w14:paraId="4AD0190B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№2«Закономерности жизни на клеточном уровне»</w:t>
            </w:r>
          </w:p>
        </w:tc>
      </w:tr>
      <w:tr w:rsidR="00806D7F" w:rsidRPr="00B659C7" w14:paraId="56BA7F83" w14:textId="77777777" w:rsidTr="00806D7F">
        <w:trPr>
          <w:jc w:val="center"/>
        </w:trPr>
        <w:tc>
          <w:tcPr>
            <w:tcW w:w="3105" w:type="dxa"/>
          </w:tcPr>
          <w:p w14:paraId="4DA8DE17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68" w:type="dxa"/>
          </w:tcPr>
          <w:p w14:paraId="625CFD95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Лабораторная работа </w:t>
            </w:r>
            <w:r w:rsidRPr="00B659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№ </w:t>
            </w:r>
            <w:r w:rsidRPr="00B659C7">
              <w:rPr>
                <w:rFonts w:ascii="Times New Roman" w:hAnsi="Times New Roman"/>
                <w:iCs/>
                <w:w w:val="112"/>
                <w:sz w:val="24"/>
                <w:szCs w:val="24"/>
                <w:lang w:eastAsia="en-US"/>
              </w:rPr>
              <w:t>3</w:t>
            </w: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>«Выявление наследственных и ненаследственных признаков у растений разных видов»</w:t>
            </w:r>
          </w:p>
        </w:tc>
      </w:tr>
      <w:tr w:rsidR="00806D7F" w:rsidRPr="00B659C7" w14:paraId="0BFB669C" w14:textId="77777777" w:rsidTr="00806D7F">
        <w:trPr>
          <w:jc w:val="center"/>
        </w:trPr>
        <w:tc>
          <w:tcPr>
            <w:tcW w:w="3105" w:type="dxa"/>
          </w:tcPr>
          <w:p w14:paraId="4BBAA566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68" w:type="dxa"/>
          </w:tcPr>
          <w:p w14:paraId="5268079B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Лабораторная работа </w:t>
            </w:r>
            <w:r w:rsidRPr="00B659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№ </w:t>
            </w:r>
            <w:r w:rsidRPr="00B659C7">
              <w:rPr>
                <w:rFonts w:ascii="Times New Roman" w:hAnsi="Times New Roman"/>
                <w:iCs/>
                <w:w w:val="112"/>
                <w:sz w:val="24"/>
                <w:szCs w:val="24"/>
                <w:lang w:eastAsia="en-US"/>
              </w:rPr>
              <w:t>4</w:t>
            </w: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>«Изучение изменчивости у организмов»</w:t>
            </w:r>
          </w:p>
        </w:tc>
      </w:tr>
      <w:tr w:rsidR="00806D7F" w:rsidRPr="00B659C7" w14:paraId="4421408E" w14:textId="77777777" w:rsidTr="00806D7F">
        <w:trPr>
          <w:jc w:val="center"/>
        </w:trPr>
        <w:tc>
          <w:tcPr>
            <w:tcW w:w="3105" w:type="dxa"/>
          </w:tcPr>
          <w:p w14:paraId="469C25E5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168" w:type="dxa"/>
          </w:tcPr>
          <w:p w14:paraId="6F669702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№3«Закономерности жизни на организменном уровне»</w:t>
            </w:r>
          </w:p>
        </w:tc>
      </w:tr>
      <w:tr w:rsidR="00806D7F" w:rsidRPr="00B659C7" w14:paraId="29CDCCB5" w14:textId="77777777" w:rsidTr="00806D7F">
        <w:trPr>
          <w:jc w:val="center"/>
        </w:trPr>
        <w:tc>
          <w:tcPr>
            <w:tcW w:w="3105" w:type="dxa"/>
          </w:tcPr>
          <w:p w14:paraId="16CD7333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68" w:type="dxa"/>
          </w:tcPr>
          <w:p w14:paraId="62C92106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Лабораторная работа </w:t>
            </w:r>
            <w:r w:rsidRPr="00B659C7">
              <w:rPr>
                <w:rFonts w:ascii="Times New Roman" w:hAnsi="Times New Roman"/>
                <w:iCs/>
                <w:w w:val="115"/>
                <w:kern w:val="24"/>
                <w:sz w:val="24"/>
                <w:szCs w:val="24"/>
                <w:lang w:eastAsia="en-US"/>
              </w:rPr>
              <w:t xml:space="preserve">№5 </w:t>
            </w: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>«Приспособленность организмов к среде обитания»</w:t>
            </w:r>
          </w:p>
        </w:tc>
      </w:tr>
      <w:tr w:rsidR="00806D7F" w:rsidRPr="00B659C7" w14:paraId="1D5D2384" w14:textId="77777777" w:rsidTr="00806D7F">
        <w:trPr>
          <w:jc w:val="center"/>
        </w:trPr>
        <w:tc>
          <w:tcPr>
            <w:tcW w:w="3105" w:type="dxa"/>
          </w:tcPr>
          <w:p w14:paraId="57331418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0168" w:type="dxa"/>
          </w:tcPr>
          <w:p w14:paraId="5D96BC7A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</w:t>
            </w:r>
            <w:r w:rsidRPr="00B659C7">
              <w:rPr>
                <w:rFonts w:ascii="Times New Roman" w:hAnsi="Times New Roman"/>
                <w:color w:val="231F20"/>
                <w:sz w:val="24"/>
                <w:szCs w:val="24"/>
                <w:lang w:eastAsia="en-US"/>
              </w:rPr>
              <w:t>№4 «Закономерности происхождения и развития жизни на Земле»</w:t>
            </w:r>
          </w:p>
        </w:tc>
      </w:tr>
      <w:tr w:rsidR="00806D7F" w:rsidRPr="00B659C7" w14:paraId="057E5FFA" w14:textId="77777777" w:rsidTr="00806D7F">
        <w:trPr>
          <w:jc w:val="center"/>
        </w:trPr>
        <w:tc>
          <w:tcPr>
            <w:tcW w:w="3105" w:type="dxa"/>
          </w:tcPr>
          <w:p w14:paraId="61F9A50F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168" w:type="dxa"/>
          </w:tcPr>
          <w:p w14:paraId="413E2663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Лабораторная работа </w:t>
            </w:r>
            <w:r w:rsidRPr="00B659C7">
              <w:rPr>
                <w:rFonts w:ascii="Times New Roman" w:hAnsi="Times New Roman"/>
                <w:color w:val="231F20"/>
                <w:w w:val="115"/>
                <w:kern w:val="24"/>
                <w:sz w:val="24"/>
                <w:szCs w:val="24"/>
                <w:lang w:eastAsia="en-US"/>
              </w:rPr>
              <w:t xml:space="preserve">№6 </w:t>
            </w:r>
            <w:r w:rsidRPr="00B659C7">
              <w:rPr>
                <w:rFonts w:ascii="Times New Roman" w:hAnsi="Times New Roman"/>
                <w:color w:val="231F20"/>
                <w:sz w:val="24"/>
                <w:szCs w:val="24"/>
                <w:lang w:eastAsia="en-US"/>
              </w:rPr>
              <w:t>«Оценка качества окружающей среды»</w:t>
            </w:r>
          </w:p>
        </w:tc>
      </w:tr>
      <w:tr w:rsidR="00806D7F" w:rsidRPr="00B659C7" w14:paraId="0F15A379" w14:textId="77777777" w:rsidTr="00806D7F">
        <w:trPr>
          <w:jc w:val="center"/>
        </w:trPr>
        <w:tc>
          <w:tcPr>
            <w:tcW w:w="3105" w:type="dxa"/>
          </w:tcPr>
          <w:p w14:paraId="5C34BB15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</w:t>
            </w:r>
          </w:p>
        </w:tc>
        <w:tc>
          <w:tcPr>
            <w:tcW w:w="10168" w:type="dxa"/>
          </w:tcPr>
          <w:p w14:paraId="6DF9F67C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</w:t>
            </w:r>
            <w:r w:rsidRPr="00B659C7">
              <w:rPr>
                <w:rFonts w:ascii="Times New Roman" w:hAnsi="Times New Roman"/>
                <w:color w:val="231F20"/>
                <w:sz w:val="24"/>
                <w:szCs w:val="24"/>
                <w:lang w:eastAsia="en-US"/>
              </w:rPr>
              <w:t>№5 «Закономерности взаимоотношений организмов и среды»</w:t>
            </w:r>
          </w:p>
        </w:tc>
      </w:tr>
      <w:tr w:rsidR="00806D7F" w:rsidRPr="00B659C7" w14:paraId="1C010EAC" w14:textId="77777777" w:rsidTr="00806D7F">
        <w:trPr>
          <w:jc w:val="center"/>
        </w:trPr>
        <w:tc>
          <w:tcPr>
            <w:tcW w:w="3105" w:type="dxa"/>
          </w:tcPr>
          <w:p w14:paraId="76D2B509" w14:textId="0A9F3A88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9C7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659C7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0168" w:type="dxa"/>
          </w:tcPr>
          <w:p w14:paraId="0C78214B" w14:textId="77777777" w:rsidR="00806D7F" w:rsidRPr="00B659C7" w:rsidRDefault="00806D7F" w:rsidP="00B65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9C7">
              <w:rPr>
                <w:rFonts w:ascii="Times New Roman" w:hAnsi="Times New Roman"/>
                <w:color w:val="231F20"/>
                <w:sz w:val="24"/>
                <w:szCs w:val="24"/>
                <w:lang w:eastAsia="en-US"/>
              </w:rPr>
              <w:t xml:space="preserve"> Итоговая контрольная работа</w:t>
            </w:r>
          </w:p>
        </w:tc>
      </w:tr>
    </w:tbl>
    <w:p w14:paraId="6F9C9E58" w14:textId="77777777" w:rsidR="004D6DEF" w:rsidRDefault="004D6DEF" w:rsidP="00436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738935" w14:textId="77777777" w:rsidR="004D6DEF" w:rsidRDefault="004D6DEF" w:rsidP="00436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67D2FD" w14:textId="77777777" w:rsidR="00840886" w:rsidRDefault="00840886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CC3869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9D025D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708B0B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92F5FD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F3F8AD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97D1CE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586DDB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7B2FDF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E83DA1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910522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7EB34F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B19BE3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B64A86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55E8A6" w14:textId="77777777" w:rsidR="00F57E3F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CAE658" w14:textId="77777777" w:rsidR="00F57E3F" w:rsidRPr="00840886" w:rsidRDefault="00F57E3F" w:rsidP="00806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160A27" w14:textId="77777777" w:rsidR="00840886" w:rsidRPr="00840886" w:rsidRDefault="00840886" w:rsidP="00840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lastRenderedPageBreak/>
        <w:t>2. Содержание учебного курса</w:t>
      </w:r>
    </w:p>
    <w:p w14:paraId="6B9056A1" w14:textId="77777777" w:rsidR="00840886" w:rsidRPr="00840886" w:rsidRDefault="00840886" w:rsidP="00840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2.1. Содержание учебного курса</w:t>
      </w:r>
    </w:p>
    <w:p w14:paraId="1B583DE0" w14:textId="77777777" w:rsidR="00840886" w:rsidRPr="00840886" w:rsidRDefault="00840886" w:rsidP="00840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4A76B2" w14:textId="77777777" w:rsidR="00840886" w:rsidRPr="00840886" w:rsidRDefault="00840886" w:rsidP="008408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5 класс </w:t>
      </w:r>
    </w:p>
    <w:p w14:paraId="7AB8469A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Тема 1. Биология – наука о живом мире </w:t>
      </w:r>
    </w:p>
    <w:p w14:paraId="0A798E24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Наука о живой природе. </w:t>
      </w:r>
      <w:r w:rsidRPr="00840886">
        <w:rPr>
          <w:rFonts w:ascii="Times New Roman" w:hAnsi="Times New Roman"/>
          <w:bCs/>
          <w:sz w:val="24"/>
          <w:szCs w:val="24"/>
        </w:rPr>
        <w:t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биология.</w:t>
      </w:r>
    </w:p>
    <w:p w14:paraId="744EA8DB" w14:textId="4B9E4D18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Свойства живого. </w:t>
      </w:r>
      <w:r w:rsidRPr="00840886">
        <w:rPr>
          <w:rFonts w:ascii="Times New Roman" w:hAnsi="Times New Roman"/>
          <w:bCs/>
          <w:sz w:val="24"/>
          <w:szCs w:val="24"/>
        </w:rPr>
        <w:t xml:space="preserve"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</w:t>
      </w:r>
      <w:r w:rsidR="005D06F8" w:rsidRPr="00840886">
        <w:rPr>
          <w:rFonts w:ascii="Times New Roman" w:hAnsi="Times New Roman"/>
          <w:bCs/>
          <w:sz w:val="24"/>
          <w:szCs w:val="24"/>
        </w:rPr>
        <w:t>как единого</w:t>
      </w:r>
      <w:r w:rsidRPr="00840886">
        <w:rPr>
          <w:rFonts w:ascii="Times New Roman" w:hAnsi="Times New Roman"/>
          <w:bCs/>
          <w:sz w:val="24"/>
          <w:szCs w:val="24"/>
        </w:rPr>
        <w:t xml:space="preserve"> целого.</w:t>
      </w:r>
    </w:p>
    <w:p w14:paraId="08B0D917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Методы изучения природы. </w:t>
      </w:r>
      <w:r w:rsidRPr="00840886">
        <w:rPr>
          <w:rFonts w:ascii="Times New Roman" w:hAnsi="Times New Roman"/>
          <w:bCs/>
          <w:sz w:val="24"/>
          <w:szCs w:val="24"/>
        </w:rPr>
        <w:t>Использование биологических методов для изучения любого живого объекта.</w:t>
      </w:r>
    </w:p>
    <w:p w14:paraId="038500D4" w14:textId="12DC6AF6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Cs/>
          <w:sz w:val="24"/>
          <w:szCs w:val="24"/>
        </w:rPr>
        <w:t>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  <w:r w:rsidR="005D06F8" w:rsidRPr="005D06F8">
        <w:t xml:space="preserve"> </w:t>
      </w:r>
      <w:r w:rsidR="005D06F8" w:rsidRPr="005D06F8">
        <w:rPr>
          <w:rFonts w:ascii="Times New Roman" w:hAnsi="Times New Roman"/>
          <w:bCs/>
          <w:i/>
          <w:iCs/>
          <w:sz w:val="24"/>
          <w:szCs w:val="24"/>
          <w:u w:val="single"/>
        </w:rPr>
        <w:t>Экскурсия «Живая и неживая природа. Наблюдение за живыми объектами»</w:t>
      </w:r>
    </w:p>
    <w:p w14:paraId="207D84B5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Увеличительные приборы</w:t>
      </w:r>
      <w:r w:rsidRPr="00840886">
        <w:rPr>
          <w:rFonts w:ascii="Times New Roman" w:hAnsi="Times New Roman"/>
          <w:bCs/>
          <w:sz w:val="24"/>
          <w:szCs w:val="24"/>
        </w:rPr>
        <w:t>. Необходимость использования увеличительных приборов при изучении объектов живой природы. Увеличительные приборы: лупы ручная, штативная, микроскоп. Р. Гук, А. ван Левенгук. Части микроскопа. Микропрепарат. Правила работы с микроскопом.</w:t>
      </w:r>
    </w:p>
    <w:p w14:paraId="0A58D65E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bCs/>
          <w:i/>
          <w:sz w:val="24"/>
          <w:szCs w:val="24"/>
          <w:u w:val="single"/>
        </w:rPr>
        <w:t>Лабораторная работа № 1. «Изучение устройства увеличительных приборов»</w:t>
      </w:r>
    </w:p>
    <w:p w14:paraId="0D2499FC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Строение клетки. Ткани</w:t>
      </w:r>
      <w:r w:rsidRPr="00840886">
        <w:rPr>
          <w:rFonts w:ascii="Times New Roman" w:hAnsi="Times New Roman"/>
          <w:bCs/>
          <w:sz w:val="24"/>
          <w:szCs w:val="24"/>
        </w:rPr>
        <w:t>. Клеточное строение живых организмов. Клетка. Части клетки и их назначение. Понятие о ткани. Ткани животных и растений. Их функции.</w:t>
      </w:r>
    </w:p>
    <w:p w14:paraId="5034171D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bCs/>
          <w:i/>
          <w:sz w:val="24"/>
          <w:szCs w:val="24"/>
          <w:u w:val="single"/>
        </w:rPr>
        <w:t>Лабораторная работа № 2. «Знакомство с клетками растений»</w:t>
      </w:r>
    </w:p>
    <w:p w14:paraId="796780B5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Химический состав клетки.</w:t>
      </w:r>
      <w:r w:rsidRPr="00840886">
        <w:rPr>
          <w:rFonts w:ascii="Times New Roman" w:hAnsi="Times New Roman"/>
          <w:bCs/>
          <w:sz w:val="24"/>
          <w:szCs w:val="24"/>
        </w:rPr>
        <w:t xml:space="preserve"> 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14:paraId="12C1A368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Процессы жизнедеятельности клетки.</w:t>
      </w:r>
      <w:r w:rsidRPr="00840886">
        <w:rPr>
          <w:rFonts w:ascii="Times New Roman" w:hAnsi="Times New Roman"/>
          <w:bCs/>
          <w:sz w:val="24"/>
          <w:szCs w:val="24"/>
        </w:rPr>
        <w:t xml:space="preserve"> Основные процессы, присущие живой клетке: дыхание, питание, обмен веществ, рост, развитие, размножение.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биосистемы.</w:t>
      </w:r>
    </w:p>
    <w:p w14:paraId="29A685CE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Великие естествоиспытатели</w:t>
      </w:r>
      <w:r w:rsidRPr="00840886">
        <w:rPr>
          <w:rFonts w:ascii="Times New Roman" w:hAnsi="Times New Roman"/>
          <w:bCs/>
          <w:sz w:val="24"/>
          <w:szCs w:val="24"/>
        </w:rPr>
        <w:t xml:space="preserve">. Великие учёные-естествоиспытатели: Аристотель, Теофраст, К. Линней, Ч. Дарвин, В.И. Вернадский, Н.И. Вавилов. </w:t>
      </w:r>
    </w:p>
    <w:p w14:paraId="7467EC13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Тема 2. Многообразие живых организмов </w:t>
      </w:r>
    </w:p>
    <w:p w14:paraId="51D8969A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Царства живой природы. </w:t>
      </w:r>
      <w:r w:rsidRPr="00840886">
        <w:rPr>
          <w:rFonts w:ascii="Times New Roman" w:hAnsi="Times New Roman"/>
          <w:bCs/>
          <w:sz w:val="24"/>
          <w:szCs w:val="24"/>
        </w:rPr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14:paraId="7D167BF7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Бактерии: строение и жизнедеятельность.</w:t>
      </w:r>
      <w:r w:rsidRPr="00840886">
        <w:rPr>
          <w:rFonts w:ascii="Times New Roman" w:hAnsi="Times New Roman"/>
          <w:bCs/>
          <w:sz w:val="24"/>
          <w:szCs w:val="24"/>
        </w:rPr>
        <w:t xml:space="preserve"> 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14:paraId="629EB3C1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Cs/>
          <w:sz w:val="24"/>
          <w:szCs w:val="24"/>
        </w:rPr>
        <w:t>Понятие об автотрофах и гетеротрофах, прокариотах и эукариотах.</w:t>
      </w:r>
    </w:p>
    <w:p w14:paraId="7D62EB38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lastRenderedPageBreak/>
        <w:t xml:space="preserve">Значение бактерий в природе и для человека. </w:t>
      </w:r>
      <w:r w:rsidRPr="00840886">
        <w:rPr>
          <w:rFonts w:ascii="Times New Roman" w:hAnsi="Times New Roman"/>
          <w:bCs/>
          <w:sz w:val="24"/>
          <w:szCs w:val="24"/>
        </w:rPr>
        <w:t>Роль бактерий в природе. Симбиоз клубеньковых бактерий с растениями. Фотосинтезирующие бактерии. Цианобактерии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14:paraId="56E6CA10" w14:textId="0E854180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Растения.</w:t>
      </w:r>
      <w:r w:rsidRPr="00840886">
        <w:rPr>
          <w:rFonts w:ascii="Times New Roman" w:hAnsi="Times New Roman"/>
          <w:bCs/>
          <w:sz w:val="24"/>
          <w:szCs w:val="24"/>
        </w:rPr>
        <w:t xml:space="preserve"> Представление о флоре. Отличительное свойство растений. Хлорофилл. Значение фотосинтеза. Сравнение клеток растений и бактерий. Деление царства </w:t>
      </w:r>
      <w:r w:rsidR="005D06F8" w:rsidRPr="00840886">
        <w:rPr>
          <w:rFonts w:ascii="Times New Roman" w:hAnsi="Times New Roman"/>
          <w:bCs/>
          <w:sz w:val="24"/>
          <w:szCs w:val="24"/>
        </w:rPr>
        <w:t>растений на</w:t>
      </w:r>
      <w:r w:rsidRPr="00840886">
        <w:rPr>
          <w:rFonts w:ascii="Times New Roman" w:hAnsi="Times New Roman"/>
          <w:bCs/>
          <w:sz w:val="24"/>
          <w:szCs w:val="24"/>
        </w:rPr>
        <w:t xml:space="preserve"> группы: водоросли, цветковые (покрытосеменные), голосеменные, мхи, плауны, хвощи, папоротники. Строение растений. </w:t>
      </w:r>
      <w:r w:rsidR="005D06F8" w:rsidRPr="00840886">
        <w:rPr>
          <w:rFonts w:ascii="Times New Roman" w:hAnsi="Times New Roman"/>
          <w:bCs/>
          <w:sz w:val="24"/>
          <w:szCs w:val="24"/>
        </w:rPr>
        <w:t>Корень и</w:t>
      </w:r>
      <w:r w:rsidRPr="00840886">
        <w:rPr>
          <w:rFonts w:ascii="Times New Roman" w:hAnsi="Times New Roman"/>
          <w:bCs/>
          <w:sz w:val="24"/>
          <w:szCs w:val="24"/>
        </w:rPr>
        <w:t xml:space="preserve">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14:paraId="6EE2B86D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bCs/>
          <w:i/>
          <w:sz w:val="24"/>
          <w:szCs w:val="24"/>
          <w:u w:val="single"/>
        </w:rPr>
        <w:t>Лабораторная работа № 3. «Знакомство с внешним строением побегом растения».</w:t>
      </w:r>
    </w:p>
    <w:p w14:paraId="0ACA2E07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Животные.</w:t>
      </w:r>
      <w:r w:rsidRPr="00840886">
        <w:rPr>
          <w:rFonts w:ascii="Times New Roman" w:hAnsi="Times New Roman"/>
          <w:bCs/>
          <w:sz w:val="24"/>
          <w:szCs w:val="24"/>
        </w:rPr>
        <w:t xml:space="preserve"> 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14:paraId="095482E9" w14:textId="3F07FC36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bCs/>
          <w:i/>
          <w:sz w:val="24"/>
          <w:szCs w:val="24"/>
          <w:u w:val="single"/>
        </w:rPr>
        <w:t xml:space="preserve">Лабораторная работа № </w:t>
      </w:r>
      <w:r w:rsidR="005D06F8" w:rsidRPr="00840886">
        <w:rPr>
          <w:rFonts w:ascii="Times New Roman" w:hAnsi="Times New Roman"/>
          <w:bCs/>
          <w:i/>
          <w:sz w:val="24"/>
          <w:szCs w:val="24"/>
          <w:u w:val="single"/>
        </w:rPr>
        <w:t>4. «</w:t>
      </w:r>
      <w:r w:rsidRPr="00840886">
        <w:rPr>
          <w:rFonts w:ascii="Times New Roman" w:hAnsi="Times New Roman"/>
          <w:bCs/>
          <w:i/>
          <w:sz w:val="24"/>
          <w:szCs w:val="24"/>
          <w:u w:val="single"/>
        </w:rPr>
        <w:t>Наблюдение за передвижением животных».</w:t>
      </w:r>
    </w:p>
    <w:p w14:paraId="0A2ED93F" w14:textId="239AD2E8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Грибы.</w:t>
      </w:r>
      <w:r w:rsidRPr="00840886">
        <w:rPr>
          <w:rFonts w:ascii="Times New Roman" w:hAnsi="Times New Roman"/>
          <w:bCs/>
          <w:sz w:val="24"/>
          <w:szCs w:val="24"/>
        </w:rPr>
        <w:t xml:space="preserve"> Общая характеристика грибов. Многоклеточные и одноклеточные грибы. Наличие у грибов признаков растений </w:t>
      </w:r>
      <w:r w:rsidR="005D06F8" w:rsidRPr="00840886">
        <w:rPr>
          <w:rFonts w:ascii="Times New Roman" w:hAnsi="Times New Roman"/>
          <w:bCs/>
          <w:sz w:val="24"/>
          <w:szCs w:val="24"/>
        </w:rPr>
        <w:t>и животных</w:t>
      </w:r>
      <w:r w:rsidRPr="00840886">
        <w:rPr>
          <w:rFonts w:ascii="Times New Roman" w:hAnsi="Times New Roman"/>
          <w:bCs/>
          <w:sz w:val="24"/>
          <w:szCs w:val="24"/>
        </w:rPr>
        <w:t xml:space="preserve">. </w:t>
      </w:r>
      <w:r w:rsidR="005D06F8" w:rsidRPr="00840886">
        <w:rPr>
          <w:rFonts w:ascii="Times New Roman" w:hAnsi="Times New Roman"/>
          <w:bCs/>
          <w:sz w:val="24"/>
          <w:szCs w:val="24"/>
        </w:rPr>
        <w:t>Строение тела</w:t>
      </w:r>
      <w:r w:rsidRPr="00840886">
        <w:rPr>
          <w:rFonts w:ascii="Times New Roman" w:hAnsi="Times New Roman"/>
          <w:bCs/>
          <w:sz w:val="24"/>
          <w:szCs w:val="24"/>
        </w:rPr>
        <w:t xml:space="preserve"> гриба. Грибница, образованная гифами. Питание грибов: сапротрофы, паразиты, симбионты и хищники. Размножение спорами. Симбиоз гриба и растения – грибокорень (микориза).</w:t>
      </w:r>
    </w:p>
    <w:p w14:paraId="42510CFE" w14:textId="784E71B2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Многообразие и значение грибов.</w:t>
      </w:r>
      <w:r w:rsidRPr="00840886">
        <w:rPr>
          <w:rFonts w:ascii="Times New Roman" w:hAnsi="Times New Roman"/>
          <w:bCs/>
          <w:sz w:val="24"/>
          <w:szCs w:val="24"/>
        </w:rPr>
        <w:t xml:space="preserve"> 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</w:t>
      </w:r>
      <w:r w:rsidR="005D06F8" w:rsidRPr="00840886">
        <w:rPr>
          <w:rFonts w:ascii="Times New Roman" w:hAnsi="Times New Roman"/>
          <w:bCs/>
          <w:sz w:val="24"/>
          <w:szCs w:val="24"/>
        </w:rPr>
        <w:t>жизни человека</w:t>
      </w:r>
      <w:r w:rsidRPr="00840886">
        <w:rPr>
          <w:rFonts w:ascii="Times New Roman" w:hAnsi="Times New Roman"/>
          <w:bCs/>
          <w:sz w:val="24"/>
          <w:szCs w:val="24"/>
        </w:rPr>
        <w:t>.</w:t>
      </w:r>
    </w:p>
    <w:p w14:paraId="3A6C5493" w14:textId="07A5281C" w:rsidR="00840886" w:rsidRPr="00840886" w:rsidRDefault="005D06F8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Лишайники</w:t>
      </w:r>
      <w:r w:rsidRPr="00840886">
        <w:rPr>
          <w:rFonts w:ascii="Times New Roman" w:hAnsi="Times New Roman"/>
          <w:bCs/>
          <w:sz w:val="24"/>
          <w:szCs w:val="24"/>
        </w:rPr>
        <w:t>. Общая</w:t>
      </w:r>
      <w:r w:rsidR="00840886" w:rsidRPr="00840886">
        <w:rPr>
          <w:rFonts w:ascii="Times New Roman" w:hAnsi="Times New Roman"/>
          <w:bCs/>
          <w:sz w:val="24"/>
          <w:szCs w:val="24"/>
        </w:rPr>
        <w:t xml:space="preserve"> характеристика лишайников. Внешнее и внутреннее строение, питание размножение. Значение лишайников в природе </w:t>
      </w:r>
      <w:r w:rsidRPr="00840886">
        <w:rPr>
          <w:rFonts w:ascii="Times New Roman" w:hAnsi="Times New Roman"/>
          <w:bCs/>
          <w:sz w:val="24"/>
          <w:szCs w:val="24"/>
        </w:rPr>
        <w:t>и жизни</w:t>
      </w:r>
      <w:r w:rsidR="00840886" w:rsidRPr="00840886">
        <w:rPr>
          <w:rFonts w:ascii="Times New Roman" w:hAnsi="Times New Roman"/>
          <w:bCs/>
          <w:sz w:val="24"/>
          <w:szCs w:val="24"/>
        </w:rPr>
        <w:t xml:space="preserve"> человека. Лишайники – показатели чистоты воздуха.</w:t>
      </w:r>
    </w:p>
    <w:p w14:paraId="68F55F3F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Значение живых организмов в природе и жизни человека. </w:t>
      </w:r>
      <w:r w:rsidRPr="00840886">
        <w:rPr>
          <w:rFonts w:ascii="Times New Roman" w:hAnsi="Times New Roman"/>
          <w:bCs/>
          <w:sz w:val="24"/>
          <w:szCs w:val="24"/>
        </w:rPr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14:paraId="2853D78B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Тема 3. Жизнь организмов на планете Земля </w:t>
      </w:r>
    </w:p>
    <w:p w14:paraId="3380B94D" w14:textId="0904FEF3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Среды жизни планеты Земля</w:t>
      </w:r>
      <w:r w:rsidRPr="00840886">
        <w:rPr>
          <w:rFonts w:ascii="Times New Roman" w:hAnsi="Times New Roman"/>
          <w:bCs/>
          <w:sz w:val="24"/>
          <w:szCs w:val="24"/>
        </w:rPr>
        <w:t xml:space="preserve">. Многообразие условий обитания </w:t>
      </w:r>
      <w:r w:rsidR="005D06F8" w:rsidRPr="00840886">
        <w:rPr>
          <w:rFonts w:ascii="Times New Roman" w:hAnsi="Times New Roman"/>
          <w:bCs/>
          <w:sz w:val="24"/>
          <w:szCs w:val="24"/>
        </w:rPr>
        <w:t>на планете</w:t>
      </w:r>
      <w:r w:rsidRPr="00840886">
        <w:rPr>
          <w:rFonts w:ascii="Times New Roman" w:hAnsi="Times New Roman"/>
          <w:bCs/>
          <w:sz w:val="24"/>
          <w:szCs w:val="24"/>
        </w:rPr>
        <w:t>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14:paraId="6C519596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Экологические факторы среды.</w:t>
      </w:r>
      <w:r w:rsidRPr="00840886">
        <w:rPr>
          <w:rFonts w:ascii="Times New Roman" w:hAnsi="Times New Roman"/>
          <w:bCs/>
          <w:sz w:val="24"/>
          <w:szCs w:val="24"/>
        </w:rPr>
        <w:t xml:space="preserve"> 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 w:rsidRPr="00840886">
        <w:rPr>
          <w:rFonts w:ascii="Times New Roman" w:hAnsi="Times New Roman"/>
          <w:bCs/>
          <w:i/>
          <w:sz w:val="24"/>
          <w:szCs w:val="24"/>
        </w:rPr>
        <w:t>.</w:t>
      </w:r>
    </w:p>
    <w:p w14:paraId="10E49ACC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Приспособления организмов к жизни в природе. </w:t>
      </w:r>
      <w:r w:rsidRPr="00840886">
        <w:rPr>
          <w:rFonts w:ascii="Times New Roman" w:hAnsi="Times New Roman"/>
          <w:bCs/>
          <w:sz w:val="24"/>
          <w:szCs w:val="24"/>
        </w:rPr>
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14:paraId="2D134EF7" w14:textId="0EBD7DE6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Природные сообщества</w:t>
      </w:r>
      <w:r w:rsidRPr="00840886">
        <w:rPr>
          <w:rFonts w:ascii="Times New Roman" w:hAnsi="Times New Roman"/>
          <w:bCs/>
          <w:sz w:val="24"/>
          <w:szCs w:val="24"/>
        </w:rPr>
        <w:t xml:space="preserve">. 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</w:t>
      </w:r>
      <w:r w:rsidR="005D06F8" w:rsidRPr="00840886">
        <w:rPr>
          <w:rFonts w:ascii="Times New Roman" w:hAnsi="Times New Roman"/>
          <w:bCs/>
          <w:sz w:val="24"/>
          <w:szCs w:val="24"/>
        </w:rPr>
        <w:t>потребители органических</w:t>
      </w:r>
      <w:r w:rsidRPr="00840886">
        <w:rPr>
          <w:rFonts w:ascii="Times New Roman" w:hAnsi="Times New Roman"/>
          <w:bCs/>
          <w:sz w:val="24"/>
          <w:szCs w:val="24"/>
        </w:rPr>
        <w:t xml:space="preserve"> веществ; грибы, бактерии – разлагатели. Понятие о круговороте веществ в природе. Понятие о природном сообществе. Примеры природных сообществ.</w:t>
      </w:r>
    </w:p>
    <w:p w14:paraId="58C91ED0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Природные зоны России</w:t>
      </w:r>
      <w:r w:rsidRPr="00840886">
        <w:rPr>
          <w:rFonts w:ascii="Times New Roman" w:hAnsi="Times New Roman"/>
          <w:bCs/>
          <w:sz w:val="24"/>
          <w:szCs w:val="24"/>
        </w:rPr>
        <w:t>. 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14:paraId="36AFFD89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Жизнь организмов на разных материках.</w:t>
      </w:r>
      <w:r w:rsidRPr="00840886">
        <w:rPr>
          <w:rFonts w:ascii="Times New Roman" w:hAnsi="Times New Roman"/>
          <w:bCs/>
          <w:sz w:val="24"/>
          <w:szCs w:val="24"/>
        </w:rPr>
        <w:t xml:space="preserve"> 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14:paraId="189E40CC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lastRenderedPageBreak/>
        <w:t>Жизнь организмов в морях и океанах.</w:t>
      </w:r>
      <w:r w:rsidRPr="00840886">
        <w:rPr>
          <w:rFonts w:ascii="Times New Roman" w:hAnsi="Times New Roman"/>
          <w:bCs/>
          <w:sz w:val="24"/>
          <w:szCs w:val="24"/>
        </w:rPr>
        <w:t xml:space="preserve"> 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14:paraId="0A28854A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Тема 4. Человек на планете Земля </w:t>
      </w:r>
    </w:p>
    <w:p w14:paraId="4F8E1DAE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Как появился человек на Земле. </w:t>
      </w:r>
      <w:r w:rsidRPr="00840886">
        <w:rPr>
          <w:rFonts w:ascii="Times New Roman" w:hAnsi="Times New Roman"/>
          <w:bCs/>
          <w:sz w:val="24"/>
          <w:szCs w:val="24"/>
        </w:rPr>
        <w:t xml:space="preserve"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дни. </w:t>
      </w:r>
    </w:p>
    <w:p w14:paraId="1A158616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Как человек изменял природу. </w:t>
      </w:r>
      <w:r w:rsidRPr="00840886">
        <w:rPr>
          <w:rFonts w:ascii="Times New Roman" w:hAnsi="Times New Roman"/>
          <w:bCs/>
          <w:sz w:val="24"/>
          <w:szCs w:val="24"/>
        </w:rPr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14:paraId="46C5C6B8" w14:textId="367D6A43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Важность охраны живого мира планеты</w:t>
      </w:r>
      <w:r w:rsidRPr="00840886">
        <w:rPr>
          <w:rFonts w:ascii="Times New Roman" w:hAnsi="Times New Roman"/>
          <w:bCs/>
          <w:sz w:val="24"/>
          <w:szCs w:val="24"/>
        </w:rPr>
        <w:t xml:space="preserve">. 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</w:t>
      </w:r>
      <w:r w:rsidR="005D06F8" w:rsidRPr="00840886">
        <w:rPr>
          <w:rFonts w:ascii="Times New Roman" w:hAnsi="Times New Roman"/>
          <w:bCs/>
          <w:sz w:val="24"/>
          <w:szCs w:val="24"/>
        </w:rPr>
        <w:t>человечеством заботы</w:t>
      </w:r>
      <w:r w:rsidRPr="00840886">
        <w:rPr>
          <w:rFonts w:ascii="Times New Roman" w:hAnsi="Times New Roman"/>
          <w:bCs/>
          <w:sz w:val="24"/>
          <w:szCs w:val="24"/>
        </w:rPr>
        <w:t xml:space="preserve"> о живом мире. Заповедники, Красная книга. Мероприятия по восстановлению численности редких видов и природных сообществ.</w:t>
      </w:r>
    </w:p>
    <w:p w14:paraId="2C655AAF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Сохраним богатство живого мира</w:t>
      </w:r>
      <w:r w:rsidRPr="00840886">
        <w:rPr>
          <w:rFonts w:ascii="Times New Roman" w:hAnsi="Times New Roman"/>
          <w:bCs/>
          <w:sz w:val="24"/>
          <w:szCs w:val="24"/>
        </w:rPr>
        <w:t>. 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территориях.</w:t>
      </w:r>
    </w:p>
    <w:p w14:paraId="4754BD3F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bCs/>
          <w:i/>
          <w:sz w:val="24"/>
          <w:szCs w:val="24"/>
          <w:u w:val="single"/>
        </w:rPr>
        <w:t>Экскурсия «Многообразие живого мира»</w:t>
      </w:r>
    </w:p>
    <w:p w14:paraId="18ECF347" w14:textId="77777777" w:rsidR="00840886" w:rsidRPr="00840886" w:rsidRDefault="00840886" w:rsidP="0084088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6 класс</w:t>
      </w:r>
    </w:p>
    <w:p w14:paraId="553DB904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Тема 1. Наука о растениях - ботаника </w:t>
      </w:r>
    </w:p>
    <w:p w14:paraId="3BEFC092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Царство Растения. Внешнее строение и общая характеристика растений</w:t>
      </w:r>
      <w:r w:rsidRPr="00840886">
        <w:rPr>
          <w:rFonts w:ascii="Times New Roman" w:hAnsi="Times New Roman"/>
          <w:bCs/>
          <w:sz w:val="24"/>
          <w:szCs w:val="24"/>
        </w:rPr>
        <w:t>. Царства живой природы. Внешнее строение, органы растения. Вегета</w:t>
      </w:r>
      <w:r w:rsidRPr="00840886">
        <w:rPr>
          <w:rFonts w:ascii="Times New Roman" w:hAnsi="Times New Roman"/>
          <w:bCs/>
          <w:sz w:val="24"/>
          <w:szCs w:val="24"/>
        </w:rPr>
        <w:softHyphen/>
        <w:t>тивные и генеративные органы. Места обитания растений. История использования и изучения расте</w:t>
      </w:r>
      <w:r w:rsidRPr="00840886">
        <w:rPr>
          <w:rFonts w:ascii="Times New Roman" w:hAnsi="Times New Roman"/>
          <w:bCs/>
          <w:sz w:val="24"/>
          <w:szCs w:val="24"/>
        </w:rPr>
        <w:softHyphen/>
        <w:t>ний. Семенные и споровые расте</w:t>
      </w:r>
      <w:r w:rsidRPr="00840886">
        <w:rPr>
          <w:rFonts w:ascii="Times New Roman" w:hAnsi="Times New Roman"/>
          <w:bCs/>
          <w:sz w:val="24"/>
          <w:szCs w:val="24"/>
        </w:rPr>
        <w:softHyphen/>
        <w:t>ния. Наука о растениях — ботаника.</w:t>
      </w:r>
    </w:p>
    <w:p w14:paraId="77BB6D03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Многообразие жизненных форм растений</w:t>
      </w:r>
      <w:r w:rsidRPr="00840886">
        <w:rPr>
          <w:rFonts w:ascii="Times New Roman" w:hAnsi="Times New Roman"/>
          <w:bCs/>
          <w:sz w:val="24"/>
          <w:szCs w:val="24"/>
        </w:rPr>
        <w:t>. Представление о жизненных фор</w:t>
      </w:r>
      <w:r w:rsidRPr="00840886">
        <w:rPr>
          <w:rFonts w:ascii="Times New Roman" w:hAnsi="Times New Roman"/>
          <w:bCs/>
          <w:sz w:val="24"/>
          <w:szCs w:val="24"/>
        </w:rPr>
        <w:softHyphen/>
        <w:t>мах растений, примеры. Связь жиз</w:t>
      </w:r>
      <w:r w:rsidRPr="00840886">
        <w:rPr>
          <w:rFonts w:ascii="Times New Roman" w:hAnsi="Times New Roman"/>
          <w:bCs/>
          <w:sz w:val="24"/>
          <w:szCs w:val="24"/>
        </w:rPr>
        <w:softHyphen/>
        <w:t>ненных форм растений со средой их обитания. Характеристика отли</w:t>
      </w:r>
      <w:r w:rsidRPr="00840886">
        <w:rPr>
          <w:rFonts w:ascii="Times New Roman" w:hAnsi="Times New Roman"/>
          <w:bCs/>
          <w:sz w:val="24"/>
          <w:szCs w:val="24"/>
        </w:rPr>
        <w:softHyphen/>
        <w:t>чительных свойств наиболее круп</w:t>
      </w:r>
      <w:r w:rsidRPr="00840886">
        <w:rPr>
          <w:rFonts w:ascii="Times New Roman" w:hAnsi="Times New Roman"/>
          <w:bCs/>
          <w:sz w:val="24"/>
          <w:szCs w:val="24"/>
        </w:rPr>
        <w:softHyphen/>
        <w:t>ных категорий жизненных форм растений: деревьев, кустарников, кустарничков, полукустарников, трав.</w:t>
      </w:r>
    </w:p>
    <w:p w14:paraId="6C521355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886">
        <w:rPr>
          <w:rFonts w:ascii="Times New Roman" w:eastAsia="NewBaskervilleC" w:hAnsi="Times New Roman"/>
          <w:b/>
          <w:color w:val="231F20"/>
          <w:sz w:val="24"/>
          <w:szCs w:val="24"/>
        </w:rPr>
        <w:t>Клеточное строение растений.</w:t>
      </w:r>
      <w:r w:rsidRPr="00840886">
        <w:rPr>
          <w:rFonts w:ascii="Times New Roman" w:eastAsia="NewBaskervilleC" w:hAnsi="Times New Roman"/>
          <w:color w:val="231F20"/>
          <w:sz w:val="24"/>
          <w:szCs w:val="24"/>
        </w:rPr>
        <w:t xml:space="preserve"> </w:t>
      </w:r>
      <w:r w:rsidRPr="00840886">
        <w:rPr>
          <w:rFonts w:ascii="Times New Roman" w:eastAsia="NewBaskervilleC" w:hAnsi="Times New Roman"/>
          <w:b/>
          <w:color w:val="231F20"/>
          <w:sz w:val="24"/>
          <w:szCs w:val="24"/>
        </w:rPr>
        <w:t>Свойства растительной клетки</w:t>
      </w:r>
      <w:r w:rsidRPr="00840886">
        <w:rPr>
          <w:rFonts w:ascii="Times New Roman" w:hAnsi="Times New Roman"/>
          <w:bCs/>
          <w:sz w:val="24"/>
          <w:szCs w:val="24"/>
        </w:rPr>
        <w:t>. Клетка как основная структурная еди</w:t>
      </w:r>
      <w:r w:rsidRPr="00840886">
        <w:rPr>
          <w:rFonts w:ascii="Times New Roman" w:hAnsi="Times New Roman"/>
          <w:bCs/>
          <w:sz w:val="24"/>
          <w:szCs w:val="24"/>
        </w:rPr>
        <w:softHyphen/>
        <w:t>ница растения. Строение раститель</w:t>
      </w:r>
      <w:r w:rsidRPr="00840886">
        <w:rPr>
          <w:rFonts w:ascii="Times New Roman" w:hAnsi="Times New Roman"/>
          <w:bCs/>
          <w:sz w:val="24"/>
          <w:szCs w:val="24"/>
        </w:rPr>
        <w:softHyphen/>
        <w:t>ной клетки: клеточная стенка, ядро, цитоплазма, вакуоли, пластиды. Жизнедеятельность клетки. Деление клетки. Клетка — живая система. Особенности растительной клетки.</w:t>
      </w:r>
    </w:p>
    <w:p w14:paraId="23BC9ED7" w14:textId="775594D6" w:rsidR="00840886" w:rsidRPr="00840886" w:rsidRDefault="00840886" w:rsidP="0084088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Ткани растений</w:t>
      </w:r>
      <w:r w:rsidRPr="00840886">
        <w:rPr>
          <w:rFonts w:ascii="Times New Roman" w:hAnsi="Times New Roman"/>
          <w:bCs/>
          <w:sz w:val="24"/>
          <w:szCs w:val="24"/>
        </w:rPr>
        <w:t>. Понятие о ткани растений. Виды тканей: основная, покровная, про</w:t>
      </w:r>
      <w:r w:rsidRPr="00840886">
        <w:rPr>
          <w:rFonts w:ascii="Times New Roman" w:hAnsi="Times New Roman"/>
          <w:bCs/>
          <w:sz w:val="24"/>
          <w:szCs w:val="24"/>
        </w:rPr>
        <w:softHyphen/>
        <w:t xml:space="preserve">водящая, механическая. </w:t>
      </w:r>
      <w:r w:rsidR="005D06F8" w:rsidRPr="00840886">
        <w:rPr>
          <w:rFonts w:ascii="Times New Roman" w:hAnsi="Times New Roman"/>
          <w:bCs/>
          <w:sz w:val="24"/>
          <w:szCs w:val="24"/>
        </w:rPr>
        <w:t>Причины появления</w:t>
      </w:r>
      <w:r w:rsidRPr="00840886">
        <w:rPr>
          <w:rFonts w:ascii="Times New Roman" w:hAnsi="Times New Roman"/>
          <w:bCs/>
          <w:sz w:val="24"/>
          <w:szCs w:val="24"/>
        </w:rPr>
        <w:t xml:space="preserve"> тканей. Растение как це</w:t>
      </w:r>
      <w:r w:rsidRPr="00840886">
        <w:rPr>
          <w:rFonts w:ascii="Times New Roman" w:hAnsi="Times New Roman"/>
          <w:bCs/>
          <w:sz w:val="24"/>
          <w:szCs w:val="24"/>
        </w:rPr>
        <w:softHyphen/>
        <w:t>лостный живой организм, состоя</w:t>
      </w:r>
      <w:r w:rsidRPr="00840886">
        <w:rPr>
          <w:rFonts w:ascii="Times New Roman" w:hAnsi="Times New Roman"/>
          <w:bCs/>
          <w:sz w:val="24"/>
          <w:szCs w:val="24"/>
        </w:rPr>
        <w:softHyphen/>
        <w:t>щий из клеток и тканей.</w:t>
      </w:r>
      <w:r w:rsidRPr="00840886">
        <w:rPr>
          <w:rFonts w:ascii="Times New Roman" w:hAnsi="Times New Roman"/>
          <w:bCs/>
          <w:sz w:val="24"/>
          <w:szCs w:val="24"/>
        </w:rPr>
        <w:br/>
      </w:r>
      <w:r w:rsidRPr="00840886">
        <w:rPr>
          <w:rFonts w:ascii="Times New Roman" w:hAnsi="Times New Roman"/>
          <w:b/>
          <w:bCs/>
          <w:sz w:val="24"/>
          <w:szCs w:val="24"/>
        </w:rPr>
        <w:t xml:space="preserve">         Тема 2. Органы растений </w:t>
      </w:r>
    </w:p>
    <w:p w14:paraId="1626546E" w14:textId="77777777" w:rsidR="00840886" w:rsidRP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sz w:val="24"/>
          <w:szCs w:val="24"/>
        </w:rPr>
        <w:t>Семя, его строение и значение</w:t>
      </w:r>
      <w:r w:rsidRPr="00840886">
        <w:rPr>
          <w:rFonts w:ascii="Times New Roman" w:eastAsia="FranklinGothicMediumC" w:hAnsi="Times New Roman"/>
          <w:color w:val="231F20"/>
          <w:sz w:val="24"/>
          <w:szCs w:val="24"/>
        </w:rPr>
        <w:t xml:space="preserve">. </w:t>
      </w:r>
      <w:r w:rsidRPr="00840886">
        <w:rPr>
          <w:rFonts w:ascii="Times New Roman" w:hAnsi="Times New Roman"/>
          <w:sz w:val="24"/>
          <w:szCs w:val="24"/>
        </w:rPr>
        <w:t>Семя как орган размножения растений. Строение семени: кожура, зародыш, эндосперм, семядоли. Строение зародыша растения. Двудольные и однодольные растения. Прорастание семян. Проросток, особенности его строения. Значение семян в природе и в жизни человека.</w:t>
      </w:r>
    </w:p>
    <w:p w14:paraId="5781CDE3" w14:textId="77777777" w:rsidR="00840886" w:rsidRPr="00840886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840886">
        <w:rPr>
          <w:rFonts w:ascii="Times New Roman" w:eastAsia="PetersburgC" w:hAnsi="Times New Roman"/>
          <w:i/>
          <w:iCs/>
          <w:color w:val="231F20"/>
          <w:w w:val="119"/>
          <w:sz w:val="24"/>
          <w:szCs w:val="24"/>
          <w:u w:val="single"/>
        </w:rPr>
        <w:t xml:space="preserve">Лабораторная работа </w:t>
      </w:r>
      <w:r w:rsidRPr="00840886">
        <w:rPr>
          <w:rFonts w:ascii="Times New Roman" w:eastAsia="PetersburgC" w:hAnsi="Times New Roman"/>
          <w:i/>
          <w:iCs/>
          <w:color w:val="231F20"/>
          <w:sz w:val="24"/>
          <w:szCs w:val="24"/>
          <w:u w:val="single"/>
        </w:rPr>
        <w:t xml:space="preserve">№ </w:t>
      </w:r>
      <w:r w:rsidRPr="00840886">
        <w:rPr>
          <w:rFonts w:ascii="Times New Roman" w:eastAsia="PetersburgC" w:hAnsi="Times New Roman"/>
          <w:i/>
          <w:iCs/>
          <w:color w:val="231F20"/>
          <w:w w:val="112"/>
          <w:sz w:val="24"/>
          <w:szCs w:val="24"/>
          <w:u w:val="single"/>
        </w:rPr>
        <w:t>1</w:t>
      </w:r>
      <w:r w:rsidRPr="00840886">
        <w:rPr>
          <w:rFonts w:ascii="Times New Roman" w:eastAsia="NewBaskervilleC" w:hAnsi="Times New Roman"/>
          <w:i/>
          <w:color w:val="231F20"/>
          <w:sz w:val="24"/>
          <w:szCs w:val="24"/>
          <w:u w:val="single"/>
        </w:rPr>
        <w:t>«Строение семени фасоли</w:t>
      </w:r>
      <w:r w:rsidRPr="00840886">
        <w:rPr>
          <w:rFonts w:ascii="Times New Roman" w:eastAsia="NewBaskervilleC" w:hAnsi="Times New Roman"/>
          <w:color w:val="231F20"/>
          <w:sz w:val="24"/>
          <w:szCs w:val="24"/>
        </w:rPr>
        <w:t>»</w:t>
      </w:r>
    </w:p>
    <w:p w14:paraId="29C453B6" w14:textId="77777777" w:rsidR="00840886" w:rsidRP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kern w:val="19"/>
          <w:sz w:val="24"/>
          <w:szCs w:val="24"/>
        </w:rPr>
        <w:t xml:space="preserve">Условия прорастания семян. </w:t>
      </w:r>
      <w:r w:rsidRPr="00840886">
        <w:rPr>
          <w:rFonts w:ascii="Times New Roman" w:hAnsi="Times New Roman"/>
          <w:sz w:val="24"/>
          <w:szCs w:val="24"/>
        </w:rPr>
        <w:t>Значение воды и воздуха для прорастания семян. Запасные питательные вещества семени. Температурные условия прорастания семян. Роль света. Сроки посева семян</w:t>
      </w:r>
    </w:p>
    <w:p w14:paraId="6BCC2337" w14:textId="77777777" w:rsidR="00840886" w:rsidRP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kern w:val="19"/>
          <w:sz w:val="24"/>
          <w:szCs w:val="24"/>
        </w:rPr>
        <w:lastRenderedPageBreak/>
        <w:t xml:space="preserve">Корень, его строение и значение. </w:t>
      </w:r>
      <w:r w:rsidRPr="00840886">
        <w:rPr>
          <w:rFonts w:ascii="Times New Roman" w:hAnsi="Times New Roman"/>
          <w:sz w:val="24"/>
          <w:szCs w:val="24"/>
        </w:rPr>
        <w:t>Типы корневых систем растений. Строение корня — зоны корня: конус нарастания, всасывания, проведения, деления, роста. Рост корня, геотропизм. Видоизменения корней. Значение корней в природе.</w:t>
      </w:r>
    </w:p>
    <w:p w14:paraId="116FD45E" w14:textId="77777777" w:rsidR="00840886" w:rsidRPr="00840886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color w:val="231F20"/>
          <w:sz w:val="24"/>
          <w:szCs w:val="24"/>
          <w:u w:val="single"/>
        </w:rPr>
      </w:pPr>
      <w:r w:rsidRPr="00840886">
        <w:rPr>
          <w:rFonts w:ascii="Times New Roman" w:eastAsia="PetersburgC" w:hAnsi="Times New Roman"/>
          <w:i/>
          <w:iCs/>
          <w:color w:val="231F20"/>
          <w:w w:val="119"/>
          <w:sz w:val="24"/>
          <w:szCs w:val="24"/>
          <w:u w:val="single"/>
        </w:rPr>
        <w:t xml:space="preserve">Лабораторная работа </w:t>
      </w:r>
      <w:r w:rsidRPr="00840886">
        <w:rPr>
          <w:rFonts w:ascii="Times New Roman" w:eastAsia="PetersburgC" w:hAnsi="Times New Roman"/>
          <w:i/>
          <w:iCs/>
          <w:color w:val="231F20"/>
          <w:sz w:val="24"/>
          <w:szCs w:val="24"/>
          <w:u w:val="single"/>
        </w:rPr>
        <w:t xml:space="preserve">№ </w:t>
      </w:r>
      <w:r w:rsidRPr="00840886">
        <w:rPr>
          <w:rFonts w:ascii="Times New Roman" w:eastAsia="PetersburgC" w:hAnsi="Times New Roman"/>
          <w:i/>
          <w:iCs/>
          <w:color w:val="231F20"/>
          <w:w w:val="112"/>
          <w:sz w:val="24"/>
          <w:szCs w:val="24"/>
          <w:u w:val="single"/>
        </w:rPr>
        <w:t>2</w:t>
      </w:r>
      <w:r w:rsidRPr="00840886">
        <w:rPr>
          <w:rFonts w:ascii="Times New Roman" w:eastAsia="NewBaskervilleC" w:hAnsi="Times New Roman"/>
          <w:i/>
          <w:color w:val="231F20"/>
          <w:sz w:val="24"/>
          <w:szCs w:val="24"/>
          <w:u w:val="single"/>
        </w:rPr>
        <w:t>«Строение корня проростка»</w:t>
      </w:r>
    </w:p>
    <w:p w14:paraId="0A32D678" w14:textId="77777777" w:rsidR="00840886" w:rsidRPr="00840886" w:rsidRDefault="00840886" w:rsidP="00840886">
      <w:pPr>
        <w:tabs>
          <w:tab w:val="left" w:pos="527"/>
          <w:tab w:val="left" w:pos="967"/>
          <w:tab w:val="left" w:pos="1787"/>
          <w:tab w:val="left" w:pos="3027"/>
        </w:tabs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sz w:val="24"/>
          <w:szCs w:val="24"/>
        </w:rPr>
        <w:t>Побег, его строение и развитие</w:t>
      </w:r>
      <w:r w:rsidRPr="00840886">
        <w:rPr>
          <w:rFonts w:ascii="Times New Roman" w:eastAsia="FranklinGothicMediumC" w:hAnsi="Times New Roman"/>
          <w:color w:val="231F20"/>
          <w:sz w:val="24"/>
          <w:szCs w:val="24"/>
        </w:rPr>
        <w:t xml:space="preserve">. </w:t>
      </w:r>
      <w:r w:rsidRPr="00840886">
        <w:rPr>
          <w:rFonts w:ascii="Times New Roman" w:hAnsi="Times New Roman"/>
          <w:sz w:val="24"/>
          <w:szCs w:val="24"/>
        </w:rPr>
        <w:t>Побег как сложная система. Строение побега. Строение почек. Вегетативная, цветочная (генеративная) почки. Развитие и рост побегов из почек. Прищипка и пасынкование. Спящие почки.</w:t>
      </w:r>
    </w:p>
    <w:p w14:paraId="5B5A7589" w14:textId="77777777" w:rsidR="00840886" w:rsidRPr="00840886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color w:val="231F20"/>
          <w:sz w:val="24"/>
          <w:szCs w:val="24"/>
          <w:u w:val="single"/>
        </w:rPr>
      </w:pPr>
      <w:r w:rsidRPr="00840886">
        <w:rPr>
          <w:rFonts w:ascii="Times New Roman" w:eastAsia="PetersburgC" w:hAnsi="Times New Roman"/>
          <w:i/>
          <w:iCs/>
          <w:color w:val="231F20"/>
          <w:w w:val="118"/>
          <w:sz w:val="24"/>
          <w:szCs w:val="24"/>
          <w:u w:val="single"/>
        </w:rPr>
        <w:t xml:space="preserve">Лабораторная работа </w:t>
      </w:r>
      <w:r w:rsidRPr="00840886">
        <w:rPr>
          <w:rFonts w:ascii="Times New Roman" w:eastAsia="PetersburgC" w:hAnsi="Times New Roman"/>
          <w:i/>
          <w:iCs/>
          <w:color w:val="231F20"/>
          <w:sz w:val="24"/>
          <w:szCs w:val="24"/>
          <w:u w:val="single"/>
        </w:rPr>
        <w:t xml:space="preserve">№ </w:t>
      </w:r>
      <w:r w:rsidRPr="00840886">
        <w:rPr>
          <w:rFonts w:ascii="Times New Roman" w:eastAsia="PetersburgC" w:hAnsi="Times New Roman"/>
          <w:i/>
          <w:iCs/>
          <w:color w:val="231F20"/>
          <w:w w:val="112"/>
          <w:sz w:val="24"/>
          <w:szCs w:val="24"/>
          <w:u w:val="single"/>
        </w:rPr>
        <w:t xml:space="preserve">3 </w:t>
      </w:r>
      <w:r w:rsidRPr="00840886">
        <w:rPr>
          <w:rFonts w:ascii="Times New Roman" w:hAnsi="Times New Roman"/>
          <w:i/>
          <w:sz w:val="24"/>
          <w:szCs w:val="24"/>
          <w:u w:val="single"/>
        </w:rPr>
        <w:t>«Строение вегетативных и генеративных почек»</w:t>
      </w:r>
    </w:p>
    <w:p w14:paraId="385BEE99" w14:textId="77777777" w:rsidR="00840886" w:rsidRP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sz w:val="24"/>
          <w:szCs w:val="24"/>
        </w:rPr>
        <w:t>Лист, его строение и значение</w:t>
      </w:r>
      <w:r w:rsidRPr="00840886">
        <w:rPr>
          <w:rFonts w:ascii="Times New Roman" w:eastAsia="FranklinGothicMediumC" w:hAnsi="Times New Roman"/>
          <w:color w:val="231F20"/>
          <w:sz w:val="24"/>
          <w:szCs w:val="24"/>
        </w:rPr>
        <w:t xml:space="preserve">. </w:t>
      </w:r>
      <w:r w:rsidRPr="00840886">
        <w:rPr>
          <w:rFonts w:ascii="Times New Roman" w:hAnsi="Times New Roman"/>
          <w:sz w:val="24"/>
          <w:szCs w:val="24"/>
        </w:rPr>
        <w:t>Внешнее строение листа. Внутреннее строение листа. Типы жилкования листьев. Строение и функции устьиц. Значение листа для растения: фотосинтез, испарение, газообмен. Листопад, его роль в жизни растения. Видоизменения листьев</w:t>
      </w:r>
    </w:p>
    <w:p w14:paraId="39DD37A7" w14:textId="77777777" w:rsidR="00840886" w:rsidRP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sz w:val="24"/>
          <w:szCs w:val="24"/>
        </w:rPr>
        <w:t xml:space="preserve">Стебель, его строение и значение. </w:t>
      </w:r>
      <w:r w:rsidRPr="00840886">
        <w:rPr>
          <w:rFonts w:ascii="Times New Roman" w:hAnsi="Times New Roman"/>
          <w:sz w:val="24"/>
          <w:szCs w:val="24"/>
        </w:rPr>
        <w:t>Внешнее строение стебля. Типы стеблей. Внутреннее строение стебля. Функции стебля. Видоизменения стебля у надземных и подземных побегов.</w:t>
      </w:r>
    </w:p>
    <w:p w14:paraId="76ACD3DC" w14:textId="77777777" w:rsidR="00840886" w:rsidRPr="00840886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color w:val="231F20"/>
          <w:sz w:val="24"/>
          <w:szCs w:val="24"/>
          <w:u w:val="single"/>
        </w:rPr>
      </w:pPr>
      <w:r w:rsidRPr="00840886">
        <w:rPr>
          <w:rFonts w:ascii="Times New Roman" w:eastAsia="PetersburgC" w:hAnsi="Times New Roman"/>
          <w:i/>
          <w:iCs/>
          <w:color w:val="231F20"/>
          <w:w w:val="119"/>
          <w:sz w:val="24"/>
          <w:szCs w:val="24"/>
          <w:u w:val="single"/>
        </w:rPr>
        <w:t xml:space="preserve">Лабораторная работа </w:t>
      </w:r>
      <w:r w:rsidRPr="00840886">
        <w:rPr>
          <w:rFonts w:ascii="Times New Roman" w:eastAsia="PetersburgC" w:hAnsi="Times New Roman"/>
          <w:i/>
          <w:iCs/>
          <w:color w:val="231F20"/>
          <w:sz w:val="24"/>
          <w:szCs w:val="24"/>
          <w:u w:val="single"/>
        </w:rPr>
        <w:t xml:space="preserve">№ </w:t>
      </w:r>
      <w:r w:rsidRPr="00840886">
        <w:rPr>
          <w:rFonts w:ascii="Times New Roman" w:eastAsia="PetersburgC" w:hAnsi="Times New Roman"/>
          <w:i/>
          <w:iCs/>
          <w:color w:val="231F20"/>
          <w:w w:val="112"/>
          <w:sz w:val="24"/>
          <w:szCs w:val="24"/>
          <w:u w:val="single"/>
        </w:rPr>
        <w:t>4</w:t>
      </w:r>
      <w:r w:rsidRPr="00840886">
        <w:rPr>
          <w:rFonts w:ascii="Times New Roman" w:hAnsi="Times New Roman"/>
          <w:i/>
          <w:sz w:val="24"/>
          <w:szCs w:val="24"/>
          <w:u w:val="single"/>
        </w:rPr>
        <w:t>«Внешнее строение корневища, клубня, луковицы»</w:t>
      </w:r>
    </w:p>
    <w:p w14:paraId="5F48A917" w14:textId="77777777" w:rsidR="00840886" w:rsidRP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kern w:val="19"/>
          <w:sz w:val="24"/>
          <w:szCs w:val="24"/>
        </w:rPr>
        <w:t>Цветок, его строение и значение</w:t>
      </w:r>
      <w:r w:rsidRPr="00840886">
        <w:rPr>
          <w:rFonts w:ascii="Times New Roman" w:eastAsia="FranklinGothicMediumC" w:hAnsi="Times New Roman"/>
          <w:color w:val="231F20"/>
          <w:sz w:val="24"/>
          <w:szCs w:val="24"/>
        </w:rPr>
        <w:t xml:space="preserve">. </w:t>
      </w:r>
      <w:r w:rsidRPr="00840886">
        <w:rPr>
          <w:rFonts w:ascii="Times New Roman" w:hAnsi="Times New Roman"/>
          <w:sz w:val="24"/>
          <w:szCs w:val="24"/>
        </w:rPr>
        <w:t>Цветок как видоизменённый укороченный побег, развивающийся из генеративной почки. Строение цветка. Роль цветка в жизни растения. Значение пестика и тычинок в цветке. Соцветия, их разнообразие. Цветение и опыление растений. Опыление как условие оплодотворения. Типы опыления (перекрёстное и самоопыление). Переносчики пыльцы. Ветроопыление</w:t>
      </w:r>
    </w:p>
    <w:p w14:paraId="018BAF1A" w14:textId="77777777" w:rsidR="00840886" w:rsidRP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sz w:val="24"/>
          <w:szCs w:val="24"/>
        </w:rPr>
        <w:t xml:space="preserve">Плод. Разнообразие и значение плодов. </w:t>
      </w:r>
      <w:r w:rsidRPr="00840886">
        <w:rPr>
          <w:rFonts w:ascii="Times New Roman" w:hAnsi="Times New Roman"/>
          <w:sz w:val="24"/>
          <w:szCs w:val="24"/>
        </w:rPr>
        <w:t>Строение плода. Разнообразие плодов. Цветковые (покрытосеменные) растения. Распространение плодов и семян. Значение плодов в природе и в жизни человека.</w:t>
      </w:r>
    </w:p>
    <w:p w14:paraId="66C92074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Тема 3. Основные процессы жизнедеятельности растений </w:t>
      </w:r>
    </w:p>
    <w:p w14:paraId="4CEF0232" w14:textId="77777777" w:rsidR="00840886" w:rsidRP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sz w:val="24"/>
          <w:szCs w:val="24"/>
        </w:rPr>
        <w:t xml:space="preserve">Минеральное питание растений и значение воды. </w:t>
      </w:r>
      <w:r w:rsidRPr="00840886">
        <w:rPr>
          <w:rFonts w:ascii="Times New Roman" w:hAnsi="Times New Roman"/>
          <w:sz w:val="24"/>
          <w:szCs w:val="24"/>
        </w:rPr>
        <w:t>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Значение минерального (почвенного) питания. Типы удобрений и их роль в жизни растения. Экологические группы растений по отношению к воде</w:t>
      </w:r>
    </w:p>
    <w:p w14:paraId="0834075E" w14:textId="77777777" w:rsidR="00840886" w:rsidRP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FranklinGothicMediumC" w:hAnsi="Times New Roman"/>
          <w:b/>
          <w:color w:val="231F20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sz w:val="24"/>
          <w:szCs w:val="24"/>
        </w:rPr>
        <w:t xml:space="preserve">Воздушное питание растений — фотосинтез. </w:t>
      </w:r>
      <w:r w:rsidRPr="00840886">
        <w:rPr>
          <w:rFonts w:ascii="Times New Roman" w:hAnsi="Times New Roman"/>
          <w:sz w:val="24"/>
          <w:szCs w:val="24"/>
        </w:rPr>
        <w:t>Условия образования органических веществ в растении. Зелёные растения – автотрофы. Гетеротрофы как потребители готовых органических веществ. Значение фотосинтеза в природе.</w:t>
      </w:r>
    </w:p>
    <w:p w14:paraId="4F0B5466" w14:textId="77777777" w:rsidR="00840886" w:rsidRP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FranklinGothicMediumC" w:hAnsi="Times New Roman"/>
          <w:b/>
          <w:color w:val="231F20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sz w:val="24"/>
          <w:szCs w:val="24"/>
        </w:rPr>
        <w:t xml:space="preserve">Дыхание и обмен веществ у растений. </w:t>
      </w:r>
      <w:r w:rsidRPr="00840886">
        <w:rPr>
          <w:rFonts w:ascii="Times New Roman" w:hAnsi="Times New Roman"/>
          <w:sz w:val="24"/>
          <w:szCs w:val="24"/>
        </w:rPr>
        <w:t>Роль дыхания в жизни растений. Сравнительная характеристика процессов дыхания и фотосинтеза. Обмен веществ в организме как важнейший признак жизни. Взаимосвязь процессов дыхания и фотосинтеза.</w:t>
      </w:r>
    </w:p>
    <w:p w14:paraId="00B1B030" w14:textId="77777777" w:rsidR="00840886" w:rsidRP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FranklinGothicMediumC" w:hAnsi="Times New Roman"/>
          <w:b/>
          <w:color w:val="231F20"/>
          <w:kern w:val="19"/>
          <w:sz w:val="24"/>
          <w:szCs w:val="24"/>
        </w:rPr>
      </w:pPr>
      <w:r w:rsidRPr="00840886">
        <w:rPr>
          <w:rFonts w:ascii="Times New Roman" w:eastAsia="FranklinGothicMediumC" w:hAnsi="Times New Roman"/>
          <w:b/>
          <w:color w:val="231F20"/>
          <w:kern w:val="19"/>
          <w:sz w:val="24"/>
          <w:szCs w:val="24"/>
        </w:rPr>
        <w:t xml:space="preserve">Размножение и оплодотворение у растений. </w:t>
      </w:r>
      <w:r w:rsidRPr="00840886">
        <w:rPr>
          <w:rFonts w:ascii="Times New Roman" w:hAnsi="Times New Roman"/>
          <w:sz w:val="24"/>
          <w:szCs w:val="24"/>
        </w:rPr>
        <w:t>Размножение как необходимое свойство жизни. Типы размножения: бесполое и половое. Бесполое размножение —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 Достижения отечественного учёного С.Г. Навашина.</w:t>
      </w:r>
    </w:p>
    <w:p w14:paraId="3BC0E0D4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FranklinGothicMediumC" w:hAnsi="Times New Roman"/>
          <w:b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Вегетативное размножение растений и его использование человеком. </w:t>
      </w:r>
      <w:r w:rsidRPr="005D06F8">
        <w:rPr>
          <w:rFonts w:ascii="Times New Roman" w:hAnsi="Times New Roman"/>
          <w:sz w:val="24"/>
          <w:szCs w:val="24"/>
        </w:rPr>
        <w:t>Особенности вегетативного размножения, его роль в природе. Использование вегетативного размножения человеком: прививки, культура тканей.</w:t>
      </w:r>
    </w:p>
    <w:p w14:paraId="717DF21E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PetersburgC" w:hAnsi="Times New Roman"/>
          <w:iCs/>
          <w:w w:val="112"/>
          <w:sz w:val="24"/>
          <w:szCs w:val="24"/>
          <w:u w:val="single"/>
        </w:rPr>
      </w:pPr>
      <w:r w:rsidRPr="005D06F8">
        <w:rPr>
          <w:rFonts w:ascii="Times New Roman" w:eastAsia="PetersburgC" w:hAnsi="Times New Roman"/>
          <w:i/>
          <w:iCs/>
          <w:w w:val="119"/>
          <w:sz w:val="24"/>
          <w:szCs w:val="24"/>
          <w:u w:val="single"/>
        </w:rPr>
        <w:t xml:space="preserve">Лабораторная работа </w:t>
      </w:r>
      <w:r w:rsidRPr="005D06F8">
        <w:rPr>
          <w:rFonts w:ascii="Times New Roman" w:eastAsia="PetersburgC" w:hAnsi="Times New Roman"/>
          <w:i/>
          <w:iCs/>
          <w:sz w:val="24"/>
          <w:szCs w:val="24"/>
          <w:u w:val="single"/>
        </w:rPr>
        <w:t xml:space="preserve">№ </w:t>
      </w:r>
      <w:r w:rsidRPr="005D06F8">
        <w:rPr>
          <w:rFonts w:ascii="Times New Roman" w:eastAsia="PetersburgC" w:hAnsi="Times New Roman"/>
          <w:i/>
          <w:iCs/>
          <w:w w:val="112"/>
          <w:sz w:val="24"/>
          <w:szCs w:val="24"/>
          <w:u w:val="single"/>
        </w:rPr>
        <w:t xml:space="preserve">5 </w:t>
      </w:r>
      <w:r w:rsidRPr="005D06F8">
        <w:rPr>
          <w:rFonts w:ascii="Times New Roman" w:eastAsia="NewBaskervilleC" w:hAnsi="Times New Roman"/>
          <w:i/>
          <w:sz w:val="24"/>
          <w:szCs w:val="24"/>
          <w:u w:val="single"/>
        </w:rPr>
        <w:t>«Черенкование комнатных растений</w:t>
      </w:r>
      <w:r w:rsidRPr="005D06F8">
        <w:rPr>
          <w:rFonts w:ascii="Times New Roman" w:eastAsia="NewBaskervilleC" w:hAnsi="Times New Roman"/>
          <w:sz w:val="24"/>
          <w:szCs w:val="24"/>
          <w:u w:val="single"/>
        </w:rPr>
        <w:t>»</w:t>
      </w:r>
    </w:p>
    <w:p w14:paraId="35A45E12" w14:textId="6F93AC7D" w:rsidR="005D06F8" w:rsidRPr="00CB6906" w:rsidRDefault="00840886" w:rsidP="00CB690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>Рост и развитие растений.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 </w:t>
      </w:r>
      <w:r w:rsidRPr="005D06F8">
        <w:rPr>
          <w:rFonts w:ascii="Times New Roman" w:hAnsi="Times New Roman"/>
          <w:sz w:val="24"/>
          <w:szCs w:val="24"/>
        </w:rPr>
        <w:t>Характерные черты процессов роста и развития растений. Этапы индивидуального развития растений.</w:t>
      </w:r>
      <w:r w:rsidRPr="005D06F8">
        <w:rPr>
          <w:rFonts w:ascii="Times New Roman" w:hAnsi="Times New Roman"/>
          <w:sz w:val="24"/>
          <w:szCs w:val="24"/>
        </w:rPr>
        <w:br/>
        <w:t>Зависимость процессов роста и развития от условий среды обитания. Периодичность протекания жизненных процессов. Суточные и сезонные ритмы. Экологические факторы: абиотические, биотические, антропогенные, их влияние</w:t>
      </w:r>
      <w:r w:rsidR="00CB6906">
        <w:rPr>
          <w:rFonts w:ascii="Times New Roman" w:hAnsi="Times New Roman"/>
          <w:sz w:val="24"/>
          <w:szCs w:val="24"/>
        </w:rPr>
        <w:t xml:space="preserve"> на жизнедеятельность растений.</w:t>
      </w:r>
    </w:p>
    <w:p w14:paraId="2A43D0B3" w14:textId="56EF4E86" w:rsidR="00840886" w:rsidRPr="005D06F8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6F8">
        <w:rPr>
          <w:rFonts w:ascii="Times New Roman" w:hAnsi="Times New Roman"/>
          <w:b/>
          <w:bCs/>
          <w:sz w:val="24"/>
          <w:szCs w:val="24"/>
        </w:rPr>
        <w:t xml:space="preserve">Тема 4. Многообразие и развитие растительного мира </w:t>
      </w:r>
    </w:p>
    <w:p w14:paraId="06AA348E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lastRenderedPageBreak/>
        <w:t xml:space="preserve">Систематика растений, её значение для ботаники. </w:t>
      </w:r>
      <w:r w:rsidRPr="005D06F8">
        <w:rPr>
          <w:rFonts w:ascii="Times New Roman" w:hAnsi="Times New Roman"/>
          <w:sz w:val="24"/>
          <w:szCs w:val="24"/>
        </w:rPr>
        <w:t>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растений</w:t>
      </w:r>
    </w:p>
    <w:p w14:paraId="4AAED0AD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Водоросли, их многообразие в природе. </w:t>
      </w:r>
      <w:r w:rsidRPr="005D06F8">
        <w:rPr>
          <w:rFonts w:ascii="Times New Roman" w:hAnsi="Times New Roman"/>
          <w:sz w:val="24"/>
          <w:szCs w:val="24"/>
        </w:rPr>
        <w:t>Общая характеристика.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</w:t>
      </w:r>
    </w:p>
    <w:p w14:paraId="2F885351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Отдел Моховидные. Общая характеристика и значение. </w:t>
      </w:r>
      <w:r w:rsidRPr="005D06F8">
        <w:rPr>
          <w:rFonts w:ascii="Times New Roman" w:hAnsi="Times New Roman"/>
          <w:sz w:val="24"/>
          <w:szCs w:val="24"/>
        </w:rPr>
        <w:t>Моховидные, характерные черты строения. Классы: Печёночники и Листостебельные, их отличительные черты. Размножение (бесполое и половое) и развитие моховидных. Моховидные как споровые растения. Значение мхов в природе и в жизни человека.</w:t>
      </w:r>
    </w:p>
    <w:p w14:paraId="489AF32B" w14:textId="77777777" w:rsidR="005D06F8" w:rsidRPr="005D06F8" w:rsidRDefault="00840886" w:rsidP="005D06F8">
      <w:pPr>
        <w:snapToGrid w:val="0"/>
        <w:spacing w:after="0" w:line="240" w:lineRule="auto"/>
        <w:contextualSpacing/>
        <w:jc w:val="both"/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>Плауны. Хвощи. Папоротники. Их общая характеристика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5D06F8">
        <w:rPr>
          <w:rFonts w:ascii="Times New Roman" w:hAnsi="Times New Roman"/>
          <w:sz w:val="24"/>
          <w:szCs w:val="24"/>
        </w:rPr>
        <w:t>Характерные черты высших споровых растений. Чередование полового и бесполого размножения в цикле развития. Общая характеристика отделов: Плауновидные, Хвощевидные, Папоротниковидные, их значение в природе и в жизни человека.</w:t>
      </w:r>
      <w:r w:rsidR="005D06F8" w:rsidRPr="005D06F8">
        <w:t xml:space="preserve"> </w:t>
      </w:r>
    </w:p>
    <w:p w14:paraId="0ACFEFFC" w14:textId="0155834E" w:rsidR="00840886" w:rsidRPr="005D06F8" w:rsidRDefault="005D06F8" w:rsidP="005D06F8">
      <w:pPr>
        <w:snapToGri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5D06F8">
        <w:rPr>
          <w:rFonts w:ascii="Times New Roman" w:hAnsi="Times New Roman"/>
          <w:i/>
          <w:iCs/>
          <w:sz w:val="24"/>
          <w:szCs w:val="24"/>
          <w:u w:val="single"/>
        </w:rPr>
        <w:t>Лабораторная работа № 6«Изучение внешнего строения высших споровых растений (на примере моховидных и папоротниковидных растений)»</w:t>
      </w:r>
    </w:p>
    <w:p w14:paraId="663653E9" w14:textId="5DA4006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Отдел Голосеменные. Общая характеристика и значение. </w:t>
      </w:r>
      <w:r w:rsidRPr="005D06F8">
        <w:rPr>
          <w:rFonts w:ascii="Times New Roman" w:hAnsi="Times New Roman"/>
          <w:sz w:val="24"/>
          <w:szCs w:val="24"/>
        </w:rPr>
        <w:t>Общая характеристика голосеменных. Расселение голосеменных по поверхности Земли. Образование семян как свидетельство более высокого уровня развития голосеменных по сравнению со споровыми. Особенности строения и развития представителей класса Хвойные. Голосеменные на территории России. Их значение в природе и в жизни человека.</w:t>
      </w:r>
    </w:p>
    <w:p w14:paraId="77B0523F" w14:textId="08E3CAD3" w:rsidR="005D06F8" w:rsidRPr="005D06F8" w:rsidRDefault="005D06F8" w:rsidP="005D06F8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i/>
          <w:iCs/>
          <w:sz w:val="24"/>
          <w:szCs w:val="24"/>
          <w:u w:val="single"/>
        </w:rPr>
      </w:pPr>
      <w:r w:rsidRPr="005D06F8">
        <w:rPr>
          <w:rFonts w:ascii="Times New Roman" w:eastAsia="NewBaskervilleC" w:hAnsi="Times New Roman"/>
          <w:i/>
          <w:iCs/>
          <w:sz w:val="24"/>
          <w:szCs w:val="24"/>
          <w:u w:val="single"/>
        </w:rPr>
        <w:t>Лабораторная работа № 7 «Изучение внешнего строения голосеменных растений (на примере ели)»</w:t>
      </w:r>
    </w:p>
    <w:p w14:paraId="4D3E08C8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>Отдел Покрытосеменные. Общая характеристика и значение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5D06F8">
        <w:rPr>
          <w:rFonts w:ascii="Times New Roman" w:hAnsi="Times New Roman"/>
          <w:sz w:val="24"/>
          <w:szCs w:val="24"/>
        </w:rPr>
        <w:t>Особенности строения, размножения и развития. Сравнительная характеристика покрытосеменных и голосеменных растений. Более высокий уровень развития покрытосеменных по сравнению с голосеменными, лучшая приспособленность к различным условиям окружающей среды. Разнообразие жизненных форм покрытосеменных. Характеристика классов Двудольные и Однодольные растения, их роль в природе и в жизни человека. Охрана редких и исчезающих видов</w:t>
      </w:r>
    </w:p>
    <w:p w14:paraId="5FE3B327" w14:textId="7FE67931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Семейства класса </w:t>
      </w:r>
      <w:r w:rsidR="005D06F8" w:rsidRPr="005D06F8">
        <w:rPr>
          <w:rFonts w:ascii="Times New Roman" w:eastAsia="FranklinGothicMediumC" w:hAnsi="Times New Roman"/>
          <w:b/>
          <w:sz w:val="24"/>
          <w:szCs w:val="24"/>
        </w:rPr>
        <w:t>Двудольные</w:t>
      </w:r>
      <w:r w:rsidR="005D06F8" w:rsidRPr="005D06F8">
        <w:rPr>
          <w:rFonts w:ascii="Times New Roman" w:eastAsia="FranklinGothicMediumC" w:hAnsi="Times New Roman"/>
          <w:sz w:val="24"/>
          <w:szCs w:val="24"/>
        </w:rPr>
        <w:t>.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 </w:t>
      </w:r>
      <w:r w:rsidRPr="005D06F8">
        <w:rPr>
          <w:rFonts w:ascii="Times New Roman" w:hAnsi="Times New Roman"/>
          <w:sz w:val="24"/>
          <w:szCs w:val="24"/>
        </w:rPr>
        <w:t>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в жизни человека.</w:t>
      </w:r>
      <w:r w:rsidRPr="005D06F8">
        <w:rPr>
          <w:rFonts w:ascii="Times New Roman" w:eastAsia="NewBaskervilleC" w:hAnsi="Times New Roman"/>
          <w:sz w:val="24"/>
          <w:szCs w:val="24"/>
        </w:rPr>
        <w:t xml:space="preserve"> </w:t>
      </w:r>
      <w:r w:rsidRPr="005D06F8">
        <w:rPr>
          <w:rFonts w:ascii="Times New Roman" w:hAnsi="Times New Roman"/>
          <w:sz w:val="24"/>
          <w:szCs w:val="24"/>
        </w:rPr>
        <w:t>Сельскохозяйственные культуры</w:t>
      </w:r>
    </w:p>
    <w:p w14:paraId="3D5CB87C" w14:textId="28B06E01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Семейства класса </w:t>
      </w:r>
      <w:r w:rsidR="005D06F8" w:rsidRPr="005D06F8">
        <w:rPr>
          <w:rFonts w:ascii="Times New Roman" w:eastAsia="FranklinGothicMediumC" w:hAnsi="Times New Roman"/>
          <w:b/>
          <w:sz w:val="24"/>
          <w:szCs w:val="24"/>
        </w:rPr>
        <w:t>Однодольные</w:t>
      </w:r>
      <w:r w:rsidR="005D06F8" w:rsidRPr="005D06F8">
        <w:rPr>
          <w:rFonts w:ascii="Times New Roman" w:eastAsia="FranklinGothicMediumC" w:hAnsi="Times New Roman"/>
          <w:sz w:val="24"/>
          <w:szCs w:val="24"/>
        </w:rPr>
        <w:t>.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 </w:t>
      </w:r>
      <w:r w:rsidRPr="005D06F8">
        <w:rPr>
          <w:rFonts w:ascii="Times New Roman" w:hAnsi="Times New Roman"/>
          <w:sz w:val="24"/>
          <w:szCs w:val="24"/>
        </w:rPr>
        <w:t>Общая характеристика. Семейства: Лилейные, Луковые, Злаки. Отличительные признаки. Значение в природе и в жизни человека. Исключительная роль злаковых растений</w:t>
      </w:r>
    </w:p>
    <w:p w14:paraId="291E344E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Историческое развитие растительного мира. </w:t>
      </w:r>
      <w:r w:rsidRPr="005D06F8">
        <w:rPr>
          <w:rFonts w:ascii="Times New Roman" w:hAnsi="Times New Roman"/>
          <w:sz w:val="24"/>
          <w:szCs w:val="24"/>
        </w:rPr>
        <w:t>Понятие об эволюции живого мира. Первые обитатели Земли. История развития растительного мира. Выход растений на сушу. Характерные черты приспособленности к наземному образу жизни. Н.И. Вавилов о результатах эволюции растений, направляемой человеком. Охрана редких и исчезающих видов</w:t>
      </w:r>
    </w:p>
    <w:p w14:paraId="06C96437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Многообразие и происхождение культурных растений. </w:t>
      </w:r>
      <w:r w:rsidRPr="005D06F8">
        <w:rPr>
          <w:rFonts w:ascii="Times New Roman" w:hAnsi="Times New Roman"/>
          <w:sz w:val="24"/>
          <w:szCs w:val="24"/>
        </w:rPr>
        <w:t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растения, их значение.</w:t>
      </w:r>
    </w:p>
    <w:p w14:paraId="77163738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Дары Нового и Старого Света. </w:t>
      </w:r>
      <w:r w:rsidRPr="005D06F8">
        <w:rPr>
          <w:rFonts w:ascii="Times New Roman" w:hAnsi="Times New Roman"/>
          <w:sz w:val="24"/>
          <w:szCs w:val="24"/>
        </w:rPr>
        <w:t>Дары Старого Света (пшеница, рожь, капуста, виноград, банан) и Нового Света (картофель, томат, тыква). История и центры их появления. Значение растений в жизни человека.</w:t>
      </w:r>
    </w:p>
    <w:p w14:paraId="2A5143C0" w14:textId="77777777" w:rsidR="00840886" w:rsidRPr="005D06F8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D06F8">
        <w:rPr>
          <w:rFonts w:ascii="Times New Roman" w:hAnsi="Times New Roman"/>
          <w:b/>
          <w:bCs/>
          <w:sz w:val="24"/>
          <w:szCs w:val="24"/>
        </w:rPr>
        <w:t>Тема 5. Природные сообщества</w:t>
      </w:r>
    </w:p>
    <w:p w14:paraId="0AA0DF84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>Понятие о природном сообществе — биогеоценозе и экосистеме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5D06F8">
        <w:rPr>
          <w:rFonts w:ascii="Times New Roman" w:hAnsi="Times New Roman"/>
          <w:sz w:val="24"/>
          <w:szCs w:val="24"/>
        </w:rPr>
        <w:t>Понятие о природном сообществе (биогеоценозе, экосистеме). В.Н. Сукачёв о структуре природного сообщества и функциональном участии живых организмов в нём. Круговорот веществ и поток энергии как главное условие существования природного сообщества. Совокупность живого населения природного сообщества (биоценоз). Условия среды обитания (биотоп). Роль растений в природных сообществах</w:t>
      </w:r>
    </w:p>
    <w:p w14:paraId="58AB785C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lastRenderedPageBreak/>
        <w:t xml:space="preserve">Совместная жизнь организмов в природном сообществе. </w:t>
      </w:r>
      <w:r w:rsidRPr="005D06F8">
        <w:rPr>
          <w:rFonts w:ascii="Times New Roman" w:hAnsi="Times New Roman"/>
          <w:sz w:val="24"/>
          <w:szCs w:val="24"/>
        </w:rPr>
        <w:t>Ярусное строение природного сообщества — надземное и подземное. Условия обитания растений в биогеоценозе. Многообразие форм живых организмов как следствие ярусного строения природных сообществ</w:t>
      </w:r>
    </w:p>
    <w:p w14:paraId="45353E1C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Смена природных сообществ и её причины. </w:t>
      </w:r>
      <w:r w:rsidRPr="005D06F8">
        <w:rPr>
          <w:rFonts w:ascii="Times New Roman" w:hAnsi="Times New Roman"/>
          <w:sz w:val="24"/>
          <w:szCs w:val="24"/>
        </w:rPr>
        <w:t>Понятие о смене природных сообществ. Причины смены: внутренние и внешние. Естественные и культурные природные сообщества, их</w:t>
      </w:r>
      <w:r w:rsidRPr="005D06F8">
        <w:rPr>
          <w:rFonts w:ascii="Times New Roman" w:eastAsia="NewBaskervilleC" w:hAnsi="Times New Roman"/>
          <w:sz w:val="24"/>
          <w:szCs w:val="24"/>
        </w:rPr>
        <w:t xml:space="preserve"> </w:t>
      </w:r>
      <w:r w:rsidRPr="005D06F8">
        <w:rPr>
          <w:rFonts w:ascii="Times New Roman" w:hAnsi="Times New Roman"/>
          <w:sz w:val="24"/>
          <w:szCs w:val="24"/>
        </w:rPr>
        <w:t>особенности и роль в биосфере.</w:t>
      </w:r>
    </w:p>
    <w:p w14:paraId="269C8619" w14:textId="77777777" w:rsidR="00840886" w:rsidRDefault="00840886" w:rsidP="00840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6F8">
        <w:rPr>
          <w:rFonts w:ascii="Times New Roman" w:hAnsi="Times New Roman"/>
          <w:sz w:val="24"/>
          <w:szCs w:val="24"/>
        </w:rPr>
        <w:t>Необходимость мероприятий по сохранению природных сообществ.</w:t>
      </w:r>
    </w:p>
    <w:p w14:paraId="6FCBD0CB" w14:textId="3B335FBE" w:rsidR="00CB6906" w:rsidRPr="00CB6906" w:rsidRDefault="00CB6906" w:rsidP="0084088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B6906">
        <w:rPr>
          <w:rFonts w:ascii="Times New Roman" w:hAnsi="Times New Roman"/>
          <w:bCs/>
          <w:i/>
          <w:sz w:val="24"/>
          <w:szCs w:val="24"/>
          <w:u w:val="single"/>
        </w:rPr>
        <w:t>Экскурсия «Весенние явления в жизни природного сообщества»</w:t>
      </w:r>
    </w:p>
    <w:p w14:paraId="5DD14353" w14:textId="77777777" w:rsidR="00840886" w:rsidRPr="00840886" w:rsidRDefault="00840886" w:rsidP="008408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10A39D" w14:textId="77777777" w:rsidR="00840886" w:rsidRPr="00840886" w:rsidRDefault="00840886" w:rsidP="008408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7 класс </w:t>
      </w:r>
    </w:p>
    <w:p w14:paraId="2A711070" w14:textId="3A5C2F39" w:rsidR="009F7FA4" w:rsidRDefault="00840886" w:rsidP="009F7FA4">
      <w:pPr>
        <w:spacing w:after="0" w:line="240" w:lineRule="auto"/>
        <w:ind w:firstLine="567"/>
        <w:jc w:val="both"/>
        <w:rPr>
          <w:rFonts w:ascii="NewBaskervilleITC-Regular" w:hAnsi="NewBaskervilleITC-Regular" w:cs="NewBaskervilleITC-Regular"/>
          <w:sz w:val="21"/>
          <w:szCs w:val="21"/>
        </w:rPr>
      </w:pPr>
      <w:r w:rsidRPr="005D06F8">
        <w:rPr>
          <w:rFonts w:ascii="Times New Roman" w:eastAsia="FranklinGothicDemiC" w:hAnsi="Times New Roman"/>
          <w:b/>
          <w:bCs/>
          <w:sz w:val="24"/>
          <w:szCs w:val="24"/>
        </w:rPr>
        <w:t>Тема 1. Общие сведения о мире животных</w:t>
      </w:r>
      <w:r w:rsidR="009F7FA4">
        <w:rPr>
          <w:rFonts w:ascii="Times New Roman" w:eastAsia="FranklinGothicDemiC" w:hAnsi="Times New Roman"/>
          <w:b/>
          <w:bCs/>
          <w:sz w:val="24"/>
          <w:szCs w:val="24"/>
        </w:rPr>
        <w:t>.</w:t>
      </w:r>
    </w:p>
    <w:p w14:paraId="10E0F47B" w14:textId="0AD86395" w:rsidR="00840886" w:rsidRPr="005D06F8" w:rsidRDefault="00840886" w:rsidP="009F7FA4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>Зоология — наука о животных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5D06F8">
        <w:rPr>
          <w:rFonts w:ascii="Times New Roman" w:hAnsi="Times New Roman"/>
          <w:sz w:val="24"/>
          <w:szCs w:val="24"/>
        </w:rPr>
        <w:t>Введение. Зоология — система наук о животных. Морфология, анатомия, физиология, экология, палеонтология, этология. Сходство и различия животных и растений. Разнообразие и значение животных в природе и в жизни человека</w:t>
      </w:r>
    </w:p>
    <w:p w14:paraId="210FC7A9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Животные и окружающая среда. </w:t>
      </w:r>
      <w:r w:rsidRPr="005D06F8">
        <w:rPr>
          <w:rFonts w:ascii="Times New Roman" w:hAnsi="Times New Roman"/>
          <w:sz w:val="24"/>
          <w:szCs w:val="24"/>
        </w:rPr>
        <w:t>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</w:r>
    </w:p>
    <w:p w14:paraId="756B61FA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Классификация животных и основные систематические группы. </w:t>
      </w:r>
      <w:r w:rsidRPr="005D06F8">
        <w:rPr>
          <w:rFonts w:ascii="Times New Roman" w:hAnsi="Times New Roman"/>
          <w:sz w:val="24"/>
          <w:szCs w:val="24"/>
        </w:rPr>
        <w:t>Наука систематика. Вид. Популяция. Систематические группы.</w:t>
      </w:r>
    </w:p>
    <w:p w14:paraId="339AADE1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Влияние человека на животных. </w:t>
      </w:r>
      <w:r w:rsidRPr="005D06F8">
        <w:rPr>
          <w:rFonts w:ascii="Times New Roman" w:hAnsi="Times New Roman"/>
          <w:sz w:val="24"/>
          <w:szCs w:val="24"/>
        </w:rPr>
        <w:t>Косвенное и прямое влияние. Красная книга. Заповедники</w:t>
      </w:r>
    </w:p>
    <w:p w14:paraId="500D6688" w14:textId="1FFEDCE3" w:rsid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Краткая история развития зоологии. </w:t>
      </w:r>
      <w:r w:rsidRPr="005D06F8">
        <w:rPr>
          <w:rFonts w:ascii="Times New Roman" w:hAnsi="Times New Roman"/>
          <w:sz w:val="24"/>
          <w:szCs w:val="24"/>
        </w:rPr>
        <w:t>Труды великого учёного Древней Греции Аристотеля. Развитие зоологии в Средние века и эпоху Возрождения. Изобретение микроскопа. Труды К. Линнея. Экспедиции русского академика П.С. Палласа. Труды Ч. Дарвина, их роль в развитии зоологии. Исследования отечественных учёных в области зоологии.</w:t>
      </w:r>
    </w:p>
    <w:p w14:paraId="0F6CC211" w14:textId="43213C1F" w:rsidR="009F7FA4" w:rsidRPr="008C5A90" w:rsidRDefault="009F7FA4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F7FA4">
        <w:rPr>
          <w:rFonts w:ascii="Times New Roman" w:hAnsi="Times New Roman"/>
          <w:i/>
          <w:iCs/>
          <w:sz w:val="24"/>
          <w:szCs w:val="24"/>
          <w:u w:val="single"/>
        </w:rPr>
        <w:t>Экскурсия</w:t>
      </w:r>
      <w:r w:rsidR="008C5A90" w:rsidRPr="008C5A90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8C5A9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«</w:t>
      </w:r>
      <w:r w:rsidRPr="009F7FA4">
        <w:rPr>
          <w:rFonts w:ascii="Times New Roman" w:hAnsi="Times New Roman"/>
          <w:i/>
          <w:iCs/>
          <w:sz w:val="24"/>
          <w:szCs w:val="24"/>
          <w:u w:val="single"/>
        </w:rPr>
        <w:t>Жизнь природного сообщества осенью</w:t>
      </w:r>
      <w:r w:rsidR="008C5A90">
        <w:rPr>
          <w:rFonts w:ascii="Times New Roman" w:hAnsi="Times New Roman"/>
          <w:i/>
          <w:iCs/>
          <w:sz w:val="24"/>
          <w:szCs w:val="24"/>
          <w:u w:val="single"/>
        </w:rPr>
        <w:t>»</w:t>
      </w:r>
      <w:r w:rsidRPr="009F7FA4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2D23486C" w14:textId="77777777" w:rsidR="00840886" w:rsidRPr="005D06F8" w:rsidRDefault="00840886" w:rsidP="00840886">
      <w:pPr>
        <w:spacing w:after="0" w:line="240" w:lineRule="auto"/>
        <w:ind w:firstLine="567"/>
        <w:jc w:val="both"/>
        <w:rPr>
          <w:rFonts w:ascii="Times New Roman" w:eastAsia="FranklinGothicDemiC" w:hAnsi="Times New Roman"/>
          <w:b/>
          <w:bCs/>
          <w:sz w:val="24"/>
          <w:szCs w:val="24"/>
        </w:rPr>
      </w:pPr>
      <w:r w:rsidRPr="005D06F8">
        <w:rPr>
          <w:rFonts w:ascii="Times New Roman" w:eastAsia="FranklinGothicDemiC" w:hAnsi="Times New Roman"/>
          <w:b/>
          <w:bCs/>
          <w:sz w:val="24"/>
          <w:szCs w:val="24"/>
        </w:rPr>
        <w:t xml:space="preserve">Тема 2. Строение тела животных </w:t>
      </w:r>
    </w:p>
    <w:p w14:paraId="3D9E28FB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Клетка. </w:t>
      </w:r>
      <w:r w:rsidRPr="005D06F8">
        <w:rPr>
          <w:rFonts w:ascii="Times New Roman" w:eastAsia="NewBaskervilleC" w:hAnsi="Times New Roman"/>
          <w:sz w:val="24"/>
          <w:szCs w:val="24"/>
        </w:rPr>
        <w:t>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</w:t>
      </w:r>
    </w:p>
    <w:p w14:paraId="0E15A717" w14:textId="7AFE3F99" w:rsidR="009F7FA4" w:rsidRPr="009F7FA4" w:rsidRDefault="00840886" w:rsidP="009F7FA4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Ткани, органы и системы органов. </w:t>
      </w:r>
      <w:r w:rsidRPr="005D06F8">
        <w:rPr>
          <w:rFonts w:ascii="Times New Roman" w:eastAsia="NewBaskervilleC" w:hAnsi="Times New Roman"/>
          <w:sz w:val="24"/>
          <w:szCs w:val="24"/>
        </w:rPr>
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</w:r>
    </w:p>
    <w:p w14:paraId="77BC6F99" w14:textId="7D8C6543" w:rsidR="00840886" w:rsidRPr="005D06F8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6F8">
        <w:rPr>
          <w:rFonts w:ascii="Times New Roman" w:hAnsi="Times New Roman"/>
          <w:b/>
          <w:bCs/>
          <w:sz w:val="24"/>
          <w:szCs w:val="24"/>
        </w:rPr>
        <w:t xml:space="preserve">Тема 3. Подцарство Простейшие, или Одноклеточные животные </w:t>
      </w:r>
    </w:p>
    <w:p w14:paraId="13123327" w14:textId="59EE73F1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Общая характеристика подцарства Простейшие. </w:t>
      </w:r>
      <w:r w:rsidR="009F7FA4" w:rsidRPr="009F7FA4">
        <w:rPr>
          <w:rFonts w:ascii="Times New Roman" w:eastAsia="FranklinGothicMediumC" w:hAnsi="Times New Roman"/>
          <w:b/>
          <w:sz w:val="24"/>
          <w:szCs w:val="24"/>
        </w:rPr>
        <w:t>Тип Амёбовые</w:t>
      </w:r>
      <w:r w:rsidR="009F7FA4">
        <w:rPr>
          <w:rFonts w:ascii="Times New Roman" w:eastAsia="FranklinGothicMediumC" w:hAnsi="Times New Roman"/>
          <w:b/>
          <w:sz w:val="24"/>
          <w:szCs w:val="24"/>
        </w:rPr>
        <w:t xml:space="preserve">. </w:t>
      </w:r>
      <w:r w:rsidRPr="005D06F8">
        <w:rPr>
          <w:rFonts w:ascii="Times New Roman" w:eastAsia="NewBaskervilleC" w:hAnsi="Times New Roman"/>
          <w:sz w:val="24"/>
          <w:szCs w:val="24"/>
        </w:rPr>
        <w:t>Среда обитания, внешнее строение. Строение и жизнедеятельность на примере амёбы-протея. Разнообразие саркодовых</w:t>
      </w:r>
    </w:p>
    <w:p w14:paraId="3C41084E" w14:textId="236FC63F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>Тип</w:t>
      </w:r>
      <w:r w:rsidR="009F7FA4" w:rsidRPr="009F7FA4">
        <w:rPr>
          <w:rFonts w:ascii="NewBaskervilleITC-Regular" w:hAnsi="NewBaskervilleITC-Regular" w:cs="NewBaskervilleITC-Regular"/>
          <w:sz w:val="21"/>
          <w:szCs w:val="21"/>
        </w:rPr>
        <w:t xml:space="preserve"> </w:t>
      </w:r>
      <w:r w:rsidR="009F7FA4" w:rsidRPr="009F7FA4">
        <w:rPr>
          <w:rFonts w:ascii="Times New Roman" w:eastAsia="FranklinGothicMediumC" w:hAnsi="Times New Roman"/>
          <w:b/>
          <w:sz w:val="24"/>
          <w:szCs w:val="24"/>
        </w:rPr>
        <w:t>Эвгленовые</w:t>
      </w:r>
      <w:r w:rsidR="009F7FA4">
        <w:rPr>
          <w:rFonts w:ascii="Times New Roman" w:eastAsia="FranklinGothicMediumC" w:hAnsi="Times New Roman"/>
          <w:b/>
          <w:sz w:val="24"/>
          <w:szCs w:val="24"/>
        </w:rPr>
        <w:t>.</w:t>
      </w: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 </w:t>
      </w:r>
      <w:r w:rsidRPr="005D06F8">
        <w:rPr>
          <w:rFonts w:ascii="Times New Roman" w:eastAsia="NewBaskervilleC" w:hAnsi="Times New Roman"/>
          <w:sz w:val="24"/>
          <w:szCs w:val="24"/>
        </w:rPr>
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</w:t>
      </w:r>
      <w:r w:rsidR="009F7FA4">
        <w:rPr>
          <w:rFonts w:ascii="Times New Roman" w:eastAsia="NewBaskervilleC" w:hAnsi="Times New Roman"/>
          <w:sz w:val="24"/>
          <w:szCs w:val="24"/>
        </w:rPr>
        <w:t>.</w:t>
      </w:r>
    </w:p>
    <w:p w14:paraId="25E86776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Тип Инфузории. </w:t>
      </w:r>
      <w:r w:rsidRPr="005D06F8">
        <w:rPr>
          <w:rFonts w:ascii="Times New Roman" w:eastAsia="NewBaskervilleC" w:hAnsi="Times New Roman"/>
          <w:sz w:val="24"/>
          <w:szCs w:val="24"/>
        </w:rPr>
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</w:r>
    </w:p>
    <w:p w14:paraId="5FD5EC83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  <w:u w:val="single"/>
        </w:rPr>
      </w:pPr>
      <w:r w:rsidRPr="005D06F8">
        <w:rPr>
          <w:rFonts w:ascii="Times New Roman" w:eastAsia="PetersburgC" w:hAnsi="Times New Roman"/>
          <w:iCs/>
          <w:w w:val="119"/>
          <w:sz w:val="24"/>
          <w:szCs w:val="24"/>
          <w:u w:val="single"/>
        </w:rPr>
        <w:t xml:space="preserve">Лабораторная работа </w:t>
      </w:r>
      <w:r w:rsidRPr="005D06F8">
        <w:rPr>
          <w:rFonts w:ascii="Times New Roman" w:eastAsia="PetersburgC" w:hAnsi="Times New Roman"/>
          <w:iCs/>
          <w:sz w:val="24"/>
          <w:szCs w:val="24"/>
          <w:u w:val="single"/>
        </w:rPr>
        <w:t xml:space="preserve">№ </w:t>
      </w:r>
      <w:r w:rsidRPr="005D06F8">
        <w:rPr>
          <w:rFonts w:ascii="Times New Roman" w:eastAsia="PetersburgC" w:hAnsi="Times New Roman"/>
          <w:iCs/>
          <w:w w:val="112"/>
          <w:sz w:val="24"/>
          <w:szCs w:val="24"/>
          <w:u w:val="single"/>
        </w:rPr>
        <w:t>1</w:t>
      </w:r>
      <w:r w:rsidRPr="005D06F8">
        <w:rPr>
          <w:rFonts w:ascii="Times New Roman" w:eastAsia="NewBaskervilleC" w:hAnsi="Times New Roman"/>
          <w:sz w:val="24"/>
          <w:szCs w:val="24"/>
          <w:u w:val="single"/>
        </w:rPr>
        <w:t>«Строение и передвижение инфузории-туфельки»</w:t>
      </w:r>
    </w:p>
    <w:p w14:paraId="2CDF44D8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Значение простейших. </w:t>
      </w:r>
      <w:r w:rsidRPr="005D06F8">
        <w:rPr>
          <w:rFonts w:ascii="Times New Roman" w:eastAsia="NewBaskervilleC" w:hAnsi="Times New Roman"/>
          <w:sz w:val="24"/>
          <w:szCs w:val="24"/>
        </w:rPr>
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</w:r>
    </w:p>
    <w:p w14:paraId="0C60D17D" w14:textId="5232F092" w:rsidR="00840886" w:rsidRPr="005D06F8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6F8">
        <w:rPr>
          <w:rFonts w:ascii="Times New Roman" w:hAnsi="Times New Roman"/>
          <w:b/>
          <w:bCs/>
          <w:sz w:val="24"/>
          <w:szCs w:val="24"/>
        </w:rPr>
        <w:t>Тема 4. Подцарство Многоклеточные животные</w:t>
      </w:r>
      <w:r w:rsidR="009F7FA4">
        <w:rPr>
          <w:rFonts w:ascii="Times New Roman" w:hAnsi="Times New Roman"/>
          <w:b/>
          <w:bCs/>
          <w:sz w:val="24"/>
          <w:szCs w:val="24"/>
        </w:rPr>
        <w:t>.</w:t>
      </w:r>
    </w:p>
    <w:p w14:paraId="795152AB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lastRenderedPageBreak/>
        <w:t xml:space="preserve">Общая характеристика многоклеточных животных. Тип Кишечнополостные. Строение и жизнедеятельность. </w:t>
      </w:r>
      <w:r w:rsidRPr="005D06F8">
        <w:rPr>
          <w:rFonts w:ascii="Times New Roman" w:eastAsia="NewBaskervilleC" w:hAnsi="Times New Roman"/>
          <w:sz w:val="24"/>
          <w:szCs w:val="24"/>
        </w:rPr>
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</w:t>
      </w:r>
    </w:p>
    <w:p w14:paraId="3FDD550B" w14:textId="5572B19E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Разнообразие </w:t>
      </w:r>
      <w:r w:rsidR="009F7FA4" w:rsidRPr="005D06F8">
        <w:rPr>
          <w:rFonts w:ascii="Times New Roman" w:eastAsia="FranklinGothicMediumC" w:hAnsi="Times New Roman"/>
          <w:b/>
          <w:sz w:val="24"/>
          <w:szCs w:val="24"/>
        </w:rPr>
        <w:t>кишечнополостных</w:t>
      </w:r>
      <w:r w:rsidR="009F7FA4" w:rsidRPr="005D06F8">
        <w:rPr>
          <w:rFonts w:ascii="Times New Roman" w:eastAsia="FranklinGothicMediumC" w:hAnsi="Times New Roman"/>
          <w:sz w:val="24"/>
          <w:szCs w:val="24"/>
        </w:rPr>
        <w:t>.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 </w:t>
      </w:r>
      <w:r w:rsidRPr="005D06F8">
        <w:rPr>
          <w:rFonts w:ascii="Times New Roman" w:eastAsia="NewBaskervilleC" w:hAnsi="Times New Roman"/>
          <w:sz w:val="24"/>
          <w:szCs w:val="24"/>
        </w:rPr>
        <w:t>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</w:r>
    </w:p>
    <w:p w14:paraId="291468A1" w14:textId="3A188C0D" w:rsidR="00840886" w:rsidRPr="005D06F8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6F8">
        <w:rPr>
          <w:rFonts w:ascii="Times New Roman" w:hAnsi="Times New Roman"/>
          <w:b/>
          <w:bCs/>
          <w:sz w:val="24"/>
          <w:szCs w:val="24"/>
        </w:rPr>
        <w:t>Тема 5. Типы Плоские черви, Круглые черви и Кольчатые черви</w:t>
      </w:r>
      <w:r w:rsidR="009F7FA4">
        <w:rPr>
          <w:rFonts w:ascii="Times New Roman" w:hAnsi="Times New Roman"/>
          <w:b/>
          <w:bCs/>
          <w:sz w:val="24"/>
          <w:szCs w:val="24"/>
        </w:rPr>
        <w:t>.</w:t>
      </w:r>
    </w:p>
    <w:p w14:paraId="0EFEB5F8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Тип Плоские черви. Общая характеристика. </w:t>
      </w:r>
      <w:r w:rsidRPr="005D06F8">
        <w:rPr>
          <w:rFonts w:ascii="Times New Roman" w:eastAsia="NewBaskervilleC" w:hAnsi="Times New Roman"/>
          <w:sz w:val="24"/>
          <w:szCs w:val="24"/>
        </w:rPr>
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</w:t>
      </w:r>
    </w:p>
    <w:p w14:paraId="5C979786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Разнообразие плоских червей: сосальщики и цепни. Класс Сосальщики. </w:t>
      </w:r>
      <w:r w:rsidRPr="005D06F8">
        <w:rPr>
          <w:rFonts w:ascii="Times New Roman" w:eastAsia="NewBaskervilleC" w:hAnsi="Times New Roman"/>
          <w:sz w:val="24"/>
          <w:szCs w:val="24"/>
        </w:rPr>
        <w:t xml:space="preserve">Внешнее и внутреннее строение. Размножение и развитие. Класс Ленточные черви. Приспособления к особенностям среды обитания. </w:t>
      </w:r>
      <w:r w:rsidRPr="005D06F8">
        <w:rPr>
          <w:rFonts w:ascii="Times New Roman" w:eastAsia="NewBaskervilleC" w:hAnsi="Times New Roman"/>
          <w:w w:val="98"/>
          <w:sz w:val="24"/>
          <w:szCs w:val="24"/>
        </w:rPr>
        <w:t xml:space="preserve">Размножение </w:t>
      </w:r>
      <w:r w:rsidRPr="005D06F8">
        <w:rPr>
          <w:rFonts w:ascii="Times New Roman" w:eastAsia="NewBaskervilleC" w:hAnsi="Times New Roman"/>
          <w:sz w:val="24"/>
          <w:szCs w:val="24"/>
        </w:rPr>
        <w:t>и развитие. Меры защиты от заражения паразитическими червями</w:t>
      </w:r>
    </w:p>
    <w:p w14:paraId="3E9CE4DE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>Тип Круглые черви. Класс Нематоды. Общая характеристика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5D06F8">
        <w:rPr>
          <w:rFonts w:ascii="Times New Roman" w:eastAsia="NewBaskervilleC" w:hAnsi="Times New Roman"/>
          <w:sz w:val="24"/>
          <w:szCs w:val="24"/>
        </w:rPr>
        <w:t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</w:t>
      </w:r>
    </w:p>
    <w:p w14:paraId="2404F5C9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Тип Кольчатые черви. Общая характеристика. Класс Многощетинковые черви. </w:t>
      </w:r>
      <w:r w:rsidRPr="005D06F8">
        <w:rPr>
          <w:rFonts w:ascii="Times New Roman" w:eastAsia="NewBaskervilleC" w:hAnsi="Times New Roman"/>
          <w:sz w:val="24"/>
          <w:szCs w:val="24"/>
        </w:rPr>
        <w:t>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</w:t>
      </w:r>
    </w:p>
    <w:p w14:paraId="6D55F164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Тип Кольчатые черви. Общая характеристика. Класс Малощетинковые черви. </w:t>
      </w:r>
      <w:r w:rsidRPr="005D06F8">
        <w:rPr>
          <w:rFonts w:ascii="Times New Roman" w:eastAsia="NewBaskervilleC" w:hAnsi="Times New Roman"/>
          <w:sz w:val="24"/>
          <w:szCs w:val="24"/>
        </w:rPr>
        <w:t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почвообразования.</w:t>
      </w:r>
    </w:p>
    <w:p w14:paraId="151A6D36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sz w:val="24"/>
          <w:szCs w:val="24"/>
          <w:u w:val="single"/>
        </w:rPr>
      </w:pPr>
      <w:r w:rsidRPr="005D06F8">
        <w:rPr>
          <w:rFonts w:ascii="Times New Roman" w:eastAsia="PetersburgC" w:hAnsi="Times New Roman"/>
          <w:i/>
          <w:iCs/>
          <w:w w:val="119"/>
          <w:sz w:val="24"/>
          <w:szCs w:val="24"/>
          <w:u w:val="single"/>
        </w:rPr>
        <w:t xml:space="preserve">Лабораторная работа </w:t>
      </w:r>
      <w:r w:rsidRPr="005D06F8">
        <w:rPr>
          <w:rFonts w:ascii="Times New Roman" w:eastAsia="PetersburgC" w:hAnsi="Times New Roman"/>
          <w:i/>
          <w:iCs/>
          <w:sz w:val="24"/>
          <w:szCs w:val="24"/>
          <w:u w:val="single"/>
        </w:rPr>
        <w:t xml:space="preserve">№ </w:t>
      </w:r>
      <w:r w:rsidRPr="005D06F8">
        <w:rPr>
          <w:rFonts w:ascii="Times New Roman" w:eastAsia="PetersburgC" w:hAnsi="Times New Roman"/>
          <w:i/>
          <w:iCs/>
          <w:w w:val="112"/>
          <w:sz w:val="24"/>
          <w:szCs w:val="24"/>
          <w:u w:val="single"/>
        </w:rPr>
        <w:t>2</w:t>
      </w:r>
      <w:r w:rsidRPr="005D06F8">
        <w:rPr>
          <w:rFonts w:ascii="Times New Roman" w:eastAsia="NewBaskervilleC" w:hAnsi="Times New Roman"/>
          <w:i/>
          <w:sz w:val="24"/>
          <w:szCs w:val="24"/>
          <w:u w:val="single"/>
        </w:rPr>
        <w:t>«Внешнее строение дождевого червя, его передвижение, раздражимость».</w:t>
      </w:r>
    </w:p>
    <w:p w14:paraId="31DC690A" w14:textId="77777777" w:rsidR="00840886" w:rsidRPr="005D06F8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6F8">
        <w:rPr>
          <w:rFonts w:ascii="Times New Roman" w:hAnsi="Times New Roman"/>
          <w:b/>
          <w:bCs/>
          <w:sz w:val="24"/>
          <w:szCs w:val="24"/>
        </w:rPr>
        <w:t xml:space="preserve">Тема 6. Тип Моллюски </w:t>
      </w:r>
    </w:p>
    <w:p w14:paraId="3EC99EE6" w14:textId="77777777" w:rsidR="009F7FA4" w:rsidRDefault="00840886" w:rsidP="009F7FA4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Общая характеристика.  </w:t>
      </w:r>
      <w:r w:rsidRPr="005D06F8">
        <w:rPr>
          <w:rFonts w:ascii="Times New Roman" w:eastAsia="NewBaskervilleC" w:hAnsi="Times New Roman"/>
          <w:sz w:val="24"/>
          <w:szCs w:val="24"/>
        </w:rPr>
        <w:t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</w:t>
      </w:r>
      <w:r w:rsidR="009F7FA4">
        <w:rPr>
          <w:rFonts w:ascii="Times New Roman" w:eastAsia="NewBaskervilleC" w:hAnsi="Times New Roman"/>
          <w:sz w:val="24"/>
          <w:szCs w:val="24"/>
        </w:rPr>
        <w:t>.</w:t>
      </w:r>
    </w:p>
    <w:p w14:paraId="6FB675DA" w14:textId="47895446" w:rsidR="00840886" w:rsidRPr="009F7FA4" w:rsidRDefault="009F7FA4" w:rsidP="009F7FA4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sz w:val="24"/>
          <w:szCs w:val="24"/>
          <w:u w:val="single"/>
        </w:rPr>
      </w:pPr>
      <w:r w:rsidRPr="009F7FA4">
        <w:rPr>
          <w:rFonts w:ascii="Times New Roman" w:eastAsia="PetersburgC" w:hAnsi="Times New Roman"/>
          <w:i/>
          <w:iCs/>
          <w:w w:val="119"/>
          <w:sz w:val="24"/>
          <w:szCs w:val="24"/>
          <w:u w:val="single"/>
        </w:rPr>
        <w:t xml:space="preserve"> </w:t>
      </w:r>
      <w:r w:rsidRPr="005D06F8">
        <w:rPr>
          <w:rFonts w:ascii="Times New Roman" w:eastAsia="PetersburgC" w:hAnsi="Times New Roman"/>
          <w:i/>
          <w:iCs/>
          <w:w w:val="119"/>
          <w:sz w:val="24"/>
          <w:szCs w:val="24"/>
          <w:u w:val="single"/>
        </w:rPr>
        <w:t xml:space="preserve">Лабораторная работа </w:t>
      </w:r>
      <w:r w:rsidRPr="005D06F8">
        <w:rPr>
          <w:rFonts w:ascii="Times New Roman" w:eastAsia="PetersburgC" w:hAnsi="Times New Roman"/>
          <w:i/>
          <w:iCs/>
          <w:sz w:val="24"/>
          <w:szCs w:val="24"/>
          <w:u w:val="single"/>
        </w:rPr>
        <w:t xml:space="preserve">№ </w:t>
      </w:r>
      <w:r w:rsidR="008C5A90">
        <w:rPr>
          <w:rFonts w:ascii="Times New Roman" w:eastAsia="PetersburgC" w:hAnsi="Times New Roman"/>
          <w:i/>
          <w:iCs/>
          <w:w w:val="112"/>
          <w:sz w:val="24"/>
          <w:szCs w:val="24"/>
          <w:u w:val="single"/>
        </w:rPr>
        <w:t>3</w:t>
      </w:r>
      <w:r w:rsidRPr="005D06F8">
        <w:rPr>
          <w:rFonts w:ascii="Times New Roman" w:eastAsia="PetersburgC" w:hAnsi="Times New Roman"/>
          <w:i/>
          <w:iCs/>
          <w:w w:val="112"/>
          <w:sz w:val="24"/>
          <w:szCs w:val="24"/>
          <w:u w:val="single"/>
        </w:rPr>
        <w:t xml:space="preserve"> </w:t>
      </w:r>
      <w:r w:rsidRPr="005D06F8">
        <w:rPr>
          <w:rFonts w:ascii="Times New Roman" w:eastAsia="NewBaskervilleC" w:hAnsi="Times New Roman"/>
          <w:i/>
          <w:sz w:val="24"/>
          <w:szCs w:val="24"/>
          <w:u w:val="single"/>
        </w:rPr>
        <w:t>«Внешнее строение раковин пресноводных и морских моллюсков»</w:t>
      </w:r>
    </w:p>
    <w:p w14:paraId="45D42880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Класс Брюхоногие моллюски. </w:t>
      </w:r>
      <w:r w:rsidRPr="005D06F8">
        <w:rPr>
          <w:rFonts w:ascii="Times New Roman" w:eastAsia="NewBaskervilleC" w:hAnsi="Times New Roman"/>
          <w:sz w:val="24"/>
          <w:szCs w:val="24"/>
        </w:rPr>
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</w:t>
      </w:r>
    </w:p>
    <w:p w14:paraId="77229D86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Класс Двустворчатые моллюски. </w:t>
      </w:r>
      <w:r w:rsidRPr="005D06F8">
        <w:rPr>
          <w:rFonts w:ascii="Times New Roman" w:eastAsia="NewBaskervilleC" w:hAnsi="Times New Roman"/>
          <w:sz w:val="24"/>
          <w:szCs w:val="24"/>
        </w:rPr>
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</w:r>
    </w:p>
    <w:p w14:paraId="18D9E917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Класс Головоногие моллюски. </w:t>
      </w:r>
      <w:r w:rsidRPr="005D06F8">
        <w:rPr>
          <w:rFonts w:ascii="Times New Roman" w:eastAsia="NewBaskervilleC" w:hAnsi="Times New Roman"/>
          <w:sz w:val="24"/>
          <w:szCs w:val="24"/>
        </w:rPr>
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</w:r>
    </w:p>
    <w:p w14:paraId="7ACFE8B9" w14:textId="77777777" w:rsidR="00840886" w:rsidRPr="005D06F8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6F8">
        <w:rPr>
          <w:rFonts w:ascii="Times New Roman" w:hAnsi="Times New Roman"/>
          <w:b/>
          <w:bCs/>
          <w:sz w:val="24"/>
          <w:szCs w:val="24"/>
        </w:rPr>
        <w:t xml:space="preserve">Тема 7. Тип Членистоногие </w:t>
      </w:r>
    </w:p>
    <w:p w14:paraId="15200B74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Общая характеристика типа Членистоногие. Класс Ракообразные. </w:t>
      </w:r>
      <w:r w:rsidRPr="005D06F8">
        <w:rPr>
          <w:rFonts w:ascii="Times New Roman" w:eastAsia="NewBaskervilleC" w:hAnsi="Times New Roman"/>
          <w:sz w:val="24"/>
          <w:szCs w:val="24"/>
        </w:rPr>
        <w:t xml:space="preserve"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</w:t>
      </w:r>
      <w:r w:rsidRPr="005D06F8">
        <w:rPr>
          <w:rFonts w:ascii="Times New Roman" w:eastAsia="NewBaskervilleC" w:hAnsi="Times New Roman"/>
          <w:w w:val="98"/>
          <w:sz w:val="24"/>
          <w:szCs w:val="24"/>
        </w:rPr>
        <w:t xml:space="preserve">ракообразных. </w:t>
      </w:r>
      <w:r w:rsidRPr="005D06F8">
        <w:rPr>
          <w:rFonts w:ascii="Times New Roman" w:eastAsia="NewBaskervilleC" w:hAnsi="Times New Roman"/>
          <w:sz w:val="24"/>
          <w:szCs w:val="24"/>
        </w:rPr>
        <w:t>Значение ракообразных в природе и в жизни человека</w:t>
      </w:r>
    </w:p>
    <w:p w14:paraId="09641991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Класс Паукообразные. </w:t>
      </w:r>
      <w:r w:rsidRPr="005D06F8">
        <w:rPr>
          <w:rFonts w:ascii="Times New Roman" w:eastAsia="NewBaskervilleC" w:hAnsi="Times New Roman"/>
          <w:sz w:val="24"/>
          <w:szCs w:val="24"/>
        </w:rPr>
        <w:t>Общая характеристика, особенности внешнего строения на примере паука-крестовика. Разнообразие паукообразных. Роль паукообразных в природе и в жизни человека. Меры защиты от заболеваний, переносимых отдельными клещами, от укусов ядовитых пауков</w:t>
      </w:r>
    </w:p>
    <w:p w14:paraId="60357A88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lastRenderedPageBreak/>
        <w:t xml:space="preserve">Класс Насекомые. </w:t>
      </w:r>
      <w:r w:rsidRPr="005D06F8">
        <w:rPr>
          <w:rFonts w:ascii="Times New Roman" w:eastAsia="NewBaskervilleC" w:hAnsi="Times New Roman"/>
          <w:sz w:val="24"/>
          <w:szCs w:val="24"/>
        </w:rPr>
        <w:t>Общая характеристика, особенности внешнего строения. Разнообразие ротовых органов. Строение и функции систем внутренних органов. Размножение.</w:t>
      </w:r>
    </w:p>
    <w:p w14:paraId="7EAAAFB5" w14:textId="24DF65E5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sz w:val="24"/>
          <w:szCs w:val="24"/>
          <w:u w:val="single"/>
        </w:rPr>
      </w:pPr>
      <w:r w:rsidRPr="005D06F8">
        <w:rPr>
          <w:rFonts w:ascii="Times New Roman" w:eastAsia="PetersburgC" w:hAnsi="Times New Roman"/>
          <w:i/>
          <w:iCs/>
          <w:w w:val="119"/>
          <w:sz w:val="24"/>
          <w:szCs w:val="24"/>
          <w:u w:val="single"/>
        </w:rPr>
        <w:t xml:space="preserve">Лабораторная работа </w:t>
      </w:r>
      <w:r w:rsidRPr="005D06F8">
        <w:rPr>
          <w:rFonts w:ascii="Times New Roman" w:eastAsia="PetersburgC" w:hAnsi="Times New Roman"/>
          <w:i/>
          <w:iCs/>
          <w:sz w:val="24"/>
          <w:szCs w:val="24"/>
          <w:u w:val="single"/>
        </w:rPr>
        <w:t xml:space="preserve">№ </w:t>
      </w:r>
      <w:r w:rsidR="008C5A90">
        <w:rPr>
          <w:rFonts w:ascii="Times New Roman" w:eastAsia="PetersburgC" w:hAnsi="Times New Roman"/>
          <w:i/>
          <w:iCs/>
          <w:w w:val="112"/>
          <w:sz w:val="24"/>
          <w:szCs w:val="24"/>
          <w:u w:val="single"/>
        </w:rPr>
        <w:t>4</w:t>
      </w:r>
      <w:r w:rsidRPr="005D06F8">
        <w:rPr>
          <w:rFonts w:ascii="Times New Roman" w:eastAsia="NewBaskervilleC" w:hAnsi="Times New Roman"/>
          <w:i/>
          <w:sz w:val="24"/>
          <w:szCs w:val="24"/>
          <w:u w:val="single"/>
        </w:rPr>
        <w:t>«Внешнее строение насекомого»</w:t>
      </w:r>
    </w:p>
    <w:p w14:paraId="7523C011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Типы развития насекомых. </w:t>
      </w:r>
      <w:r w:rsidRPr="005D06F8">
        <w:rPr>
          <w:rFonts w:ascii="Times New Roman" w:eastAsia="NewBaskervilleC" w:hAnsi="Times New Roman"/>
          <w:sz w:val="24"/>
          <w:szCs w:val="24"/>
        </w:rPr>
        <w:t xml:space="preserve">Развитие с неполным </w:t>
      </w:r>
      <w:r w:rsidRPr="005D06F8">
        <w:rPr>
          <w:rFonts w:ascii="Times New Roman" w:eastAsia="NewBaskervilleC" w:hAnsi="Times New Roman"/>
          <w:w w:val="101"/>
          <w:sz w:val="24"/>
          <w:szCs w:val="24"/>
        </w:rPr>
        <w:t>превраще</w:t>
      </w:r>
      <w:r w:rsidRPr="005D06F8">
        <w:rPr>
          <w:rFonts w:ascii="Times New Roman" w:eastAsia="NewBaskervilleC" w:hAnsi="Times New Roman"/>
          <w:sz w:val="24"/>
          <w:szCs w:val="24"/>
        </w:rPr>
        <w:t>нием. Группы насекомых. Развитие с полным превращением. Группы насекомых. Роль каждой стадии развития насекомых</w:t>
      </w:r>
    </w:p>
    <w:p w14:paraId="778C3C31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Общественные насекомые — пчёлы и муравьи. Полезные насекомые. Охрана насекомых. </w:t>
      </w:r>
      <w:r w:rsidRPr="005D06F8">
        <w:rPr>
          <w:rFonts w:ascii="Times New Roman" w:eastAsia="NewBaskervilleC" w:hAnsi="Times New Roman"/>
          <w:sz w:val="24"/>
          <w:szCs w:val="24"/>
        </w:rPr>
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</w:r>
    </w:p>
    <w:p w14:paraId="59EE12EB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NewBaskervilleC" w:hAnsi="Times New Roman"/>
          <w:sz w:val="24"/>
          <w:szCs w:val="24"/>
        </w:rPr>
        <w:t>Красная книга. Роль насекомых в природе и в жизни человека</w:t>
      </w:r>
    </w:p>
    <w:p w14:paraId="1D58A999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Насекомые — вредители культурных растений и переносчики заболеваний человека. </w:t>
      </w:r>
      <w:r w:rsidRPr="005D06F8">
        <w:rPr>
          <w:rFonts w:ascii="Times New Roman" w:eastAsia="NewBaskervilleC" w:hAnsi="Times New Roman"/>
          <w:sz w:val="24"/>
          <w:szCs w:val="24"/>
        </w:rPr>
        <w:t>Вредители сельскохозяйственных культур. Насекомые — переносчики заболеваний человека и животных. Методы борьбы с вредными насекомыми.</w:t>
      </w:r>
    </w:p>
    <w:p w14:paraId="6D6F1F75" w14:textId="77777777" w:rsidR="00840886" w:rsidRPr="005D06F8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6F8">
        <w:rPr>
          <w:rFonts w:ascii="Times New Roman" w:hAnsi="Times New Roman"/>
          <w:b/>
          <w:bCs/>
          <w:sz w:val="24"/>
          <w:szCs w:val="24"/>
        </w:rPr>
        <w:t xml:space="preserve">Тема 8. Тип Хордовые </w:t>
      </w:r>
    </w:p>
    <w:p w14:paraId="5B16B347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Хордовые. Примитивные формы. </w:t>
      </w:r>
      <w:r w:rsidRPr="005D06F8">
        <w:rPr>
          <w:rFonts w:ascii="Times New Roman" w:eastAsia="NewBaskervilleC" w:hAnsi="Times New Roman"/>
          <w:sz w:val="24"/>
          <w:szCs w:val="24"/>
        </w:rPr>
        <w:t>Общие признаки хордовых животных. Бесчерепные.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</w:t>
      </w:r>
    </w:p>
    <w:p w14:paraId="10E89AAA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Надкласс Рыбы. Общая характеристика, внешнее строение. </w:t>
      </w:r>
      <w:r w:rsidRPr="005D06F8">
        <w:rPr>
          <w:rFonts w:ascii="Times New Roman" w:eastAsia="NewBaskervilleC" w:hAnsi="Times New Roman"/>
          <w:sz w:val="24"/>
          <w:szCs w:val="24"/>
        </w:rPr>
        <w:t>Особенности внешнего строения, связанные с обитанием в воде.</w:t>
      </w:r>
    </w:p>
    <w:p w14:paraId="46822680" w14:textId="77777777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NewBaskervilleC" w:hAnsi="Times New Roman"/>
          <w:sz w:val="24"/>
          <w:szCs w:val="24"/>
        </w:rPr>
        <w:t>Строение и функции конечностей. Органы боковой линии, органы слуха, равновесия.</w:t>
      </w:r>
    </w:p>
    <w:p w14:paraId="0A0BE5ED" w14:textId="64262DF3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sz w:val="24"/>
          <w:szCs w:val="24"/>
          <w:u w:val="single"/>
        </w:rPr>
      </w:pPr>
      <w:r w:rsidRPr="005D06F8">
        <w:rPr>
          <w:rFonts w:ascii="Times New Roman" w:eastAsia="PetersburgC" w:hAnsi="Times New Roman"/>
          <w:i/>
          <w:iCs/>
          <w:w w:val="119"/>
          <w:sz w:val="24"/>
          <w:szCs w:val="24"/>
          <w:u w:val="single"/>
        </w:rPr>
        <w:t xml:space="preserve">Лабораторная работа </w:t>
      </w:r>
      <w:r w:rsidRPr="005D06F8">
        <w:rPr>
          <w:rFonts w:ascii="Times New Roman" w:eastAsia="PetersburgC" w:hAnsi="Times New Roman"/>
          <w:i/>
          <w:iCs/>
          <w:sz w:val="24"/>
          <w:szCs w:val="24"/>
          <w:u w:val="single"/>
        </w:rPr>
        <w:t xml:space="preserve">№ </w:t>
      </w:r>
      <w:r w:rsidR="008C5A90">
        <w:rPr>
          <w:rFonts w:ascii="Times New Roman" w:eastAsia="PetersburgC" w:hAnsi="Times New Roman"/>
          <w:i/>
          <w:iCs/>
          <w:w w:val="112"/>
          <w:sz w:val="24"/>
          <w:szCs w:val="24"/>
          <w:u w:val="single"/>
        </w:rPr>
        <w:t xml:space="preserve">5 </w:t>
      </w:r>
      <w:r w:rsidRPr="005D06F8">
        <w:rPr>
          <w:rFonts w:ascii="Times New Roman" w:eastAsia="NewBaskervilleC" w:hAnsi="Times New Roman"/>
          <w:i/>
          <w:sz w:val="24"/>
          <w:szCs w:val="24"/>
          <w:u w:val="single"/>
        </w:rPr>
        <w:t>«Внешнее строение и особенности передвижения рыбы»</w:t>
      </w:r>
    </w:p>
    <w:p w14:paraId="05807E62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Внутреннее строение рыб. </w:t>
      </w:r>
      <w:r w:rsidRPr="005D06F8">
        <w:rPr>
          <w:rFonts w:ascii="Times New Roman" w:eastAsia="NewBaskervilleC" w:hAnsi="Times New Roman"/>
          <w:sz w:val="24"/>
          <w:szCs w:val="24"/>
        </w:rPr>
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</w:r>
    </w:p>
    <w:p w14:paraId="2D7D1B71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>Особенности размножения рыб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5D06F8">
        <w:rPr>
          <w:rFonts w:ascii="Times New Roman" w:eastAsia="NewBaskervilleC" w:hAnsi="Times New Roman"/>
          <w:sz w:val="24"/>
          <w:szCs w:val="24"/>
        </w:rPr>
        <w:t>Органы и процесс размножения. Живорождение. Миграции.</w:t>
      </w:r>
    </w:p>
    <w:p w14:paraId="33928D7A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Основные систематические группы рыб. </w:t>
      </w:r>
      <w:r w:rsidRPr="005D06F8">
        <w:rPr>
          <w:rFonts w:ascii="Times New Roman" w:eastAsia="NewBaskervilleC" w:hAnsi="Times New Roman"/>
          <w:sz w:val="24"/>
          <w:szCs w:val="24"/>
        </w:rPr>
        <w:t>Класс Хрящевые рыбы, общая характеристика. Класс Костные рыбы: лучепёрые, лопастепёрые, двоякодышащие и кистепёрые. Место кистепёрых рыб в эволюции позвоночных. Меры предосторожности от нападения акул при купании</w:t>
      </w:r>
    </w:p>
    <w:p w14:paraId="184A497B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Промысловые рыбы. Их использование и охрана. </w:t>
      </w:r>
      <w:r w:rsidRPr="005D06F8">
        <w:rPr>
          <w:rFonts w:ascii="Times New Roman" w:eastAsia="NewBaskervilleC" w:hAnsi="Times New Roman"/>
          <w:sz w:val="24"/>
          <w:szCs w:val="24"/>
        </w:rPr>
        <w:t>Рыболовство. Промысловые рыбы. Прудовые хозяйства. Акклиматизация рыб. Аквариумные рыбы.</w:t>
      </w:r>
    </w:p>
    <w:p w14:paraId="74F1A416" w14:textId="4BFB761E" w:rsidR="00840886" w:rsidRPr="005D06F8" w:rsidRDefault="008C5A90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9. </w:t>
      </w:r>
      <w:r w:rsidR="00840886" w:rsidRPr="005D06F8">
        <w:rPr>
          <w:rFonts w:ascii="Times New Roman" w:hAnsi="Times New Roman"/>
          <w:b/>
          <w:bCs/>
          <w:sz w:val="24"/>
          <w:szCs w:val="24"/>
        </w:rPr>
        <w:t xml:space="preserve">Класс Земноводные, или Амфибии </w:t>
      </w:r>
    </w:p>
    <w:p w14:paraId="7530C6DE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Среда обитания и строение тела земноводных. Общая характеристика. </w:t>
      </w:r>
      <w:r w:rsidRPr="005D06F8">
        <w:rPr>
          <w:rFonts w:ascii="Times New Roman" w:eastAsia="NewBaskervilleC" w:hAnsi="Times New Roman"/>
          <w:sz w:val="24"/>
          <w:szCs w:val="24"/>
        </w:rPr>
        <w:t>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</w:t>
      </w:r>
    </w:p>
    <w:p w14:paraId="6B4A1B9F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Строение и деятельность внутренних органов земноводных. </w:t>
      </w:r>
      <w:r w:rsidRPr="005D06F8">
        <w:rPr>
          <w:rFonts w:ascii="Times New Roman" w:eastAsia="NewBaskervilleC" w:hAnsi="Times New Roman"/>
          <w:sz w:val="24"/>
          <w:szCs w:val="24"/>
        </w:rPr>
        <w:t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</w:t>
      </w:r>
    </w:p>
    <w:p w14:paraId="15128F09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Годовой жизненный цикл и происхождение земноводных. </w:t>
      </w:r>
      <w:r w:rsidRPr="005D06F8">
        <w:rPr>
          <w:rFonts w:ascii="Times New Roman" w:eastAsia="NewBaskervilleC" w:hAnsi="Times New Roman"/>
          <w:sz w:val="24"/>
          <w:szCs w:val="24"/>
        </w:rPr>
        <w:t xml:space="preserve">Влияние сезонных изменений в природе на жизнедеятельность земноводных. Размножение и развитие </w:t>
      </w:r>
      <w:r w:rsidRPr="005D06F8">
        <w:rPr>
          <w:rFonts w:ascii="Times New Roman" w:eastAsia="NewBaskervilleC" w:hAnsi="Times New Roman"/>
          <w:w w:val="98"/>
          <w:sz w:val="24"/>
          <w:szCs w:val="24"/>
        </w:rPr>
        <w:t xml:space="preserve">земноводных, </w:t>
      </w:r>
      <w:r w:rsidRPr="005D06F8">
        <w:rPr>
          <w:rFonts w:ascii="Times New Roman" w:eastAsia="NewBaskervilleC" w:hAnsi="Times New Roman"/>
          <w:sz w:val="24"/>
          <w:szCs w:val="24"/>
        </w:rPr>
        <w:t>черты сходства с костными рыбами, тип развития. Доказательства происхождения земноводных</w:t>
      </w:r>
    </w:p>
    <w:p w14:paraId="040611E2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Разнообразие и значение земноводных. </w:t>
      </w:r>
      <w:r w:rsidRPr="005D06F8">
        <w:rPr>
          <w:rFonts w:ascii="Times New Roman" w:eastAsia="NewBaskervilleC" w:hAnsi="Times New Roman"/>
          <w:sz w:val="24"/>
          <w:szCs w:val="24"/>
        </w:rPr>
        <w:t>Современные земноводные, их разнообразие и распространение. Роль земноводных в природных биоценозах, в жизни человека. Охрана земноводных. Красная книга.</w:t>
      </w:r>
    </w:p>
    <w:p w14:paraId="77E8B4C2" w14:textId="06C76DA8" w:rsidR="00840886" w:rsidRPr="005D06F8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6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5A90">
        <w:rPr>
          <w:rFonts w:ascii="Times New Roman" w:hAnsi="Times New Roman"/>
          <w:b/>
          <w:bCs/>
          <w:sz w:val="24"/>
          <w:szCs w:val="24"/>
        </w:rPr>
        <w:t xml:space="preserve">Тема 10. </w:t>
      </w:r>
      <w:r w:rsidRPr="005D06F8">
        <w:rPr>
          <w:rFonts w:ascii="Times New Roman" w:hAnsi="Times New Roman"/>
          <w:b/>
          <w:bCs/>
          <w:sz w:val="24"/>
          <w:szCs w:val="24"/>
        </w:rPr>
        <w:t>Класс Пресмыкающиеся, или Рептилии</w:t>
      </w:r>
      <w:r w:rsidR="008C5A90">
        <w:rPr>
          <w:rFonts w:ascii="Times New Roman" w:hAnsi="Times New Roman"/>
          <w:b/>
          <w:bCs/>
          <w:sz w:val="24"/>
          <w:szCs w:val="24"/>
        </w:rPr>
        <w:t>.</w:t>
      </w:r>
    </w:p>
    <w:p w14:paraId="356B7661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Внешнее строение и скелет пресмыкающихся. Общая характеристика. </w:t>
      </w:r>
      <w:r w:rsidRPr="005D06F8">
        <w:rPr>
          <w:rFonts w:ascii="Times New Roman" w:eastAsia="NewBaskervilleC" w:hAnsi="Times New Roman"/>
          <w:sz w:val="24"/>
          <w:szCs w:val="24"/>
        </w:rPr>
        <w:t>Взаимосвязь внешнего строения и наземного образа жизни. Особенности строения скелета пресмыкающихся</w:t>
      </w:r>
    </w:p>
    <w:p w14:paraId="76A94379" w14:textId="77777777" w:rsidR="00840886" w:rsidRPr="005D06F8" w:rsidRDefault="00840886" w:rsidP="00840886">
      <w:pPr>
        <w:tabs>
          <w:tab w:val="left" w:pos="2047"/>
        </w:tabs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lastRenderedPageBreak/>
        <w:t xml:space="preserve">Внутреннее строение и жизнедеятельность пресмыкающихся. </w:t>
      </w:r>
      <w:r w:rsidRPr="005D06F8">
        <w:rPr>
          <w:rFonts w:ascii="Times New Roman" w:eastAsia="NewBaskervilleC" w:hAnsi="Times New Roman"/>
          <w:sz w:val="24"/>
          <w:szCs w:val="24"/>
        </w:rPr>
        <w:t>Сходство и различия строения систем внутренних органов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</w:t>
      </w:r>
    </w:p>
    <w:p w14:paraId="568E69CC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>Разнообразие пресмыкающихся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5D06F8">
        <w:rPr>
          <w:rFonts w:ascii="Times New Roman" w:eastAsia="NewBaskervilleC" w:hAnsi="Times New Roman"/>
          <w:sz w:val="24"/>
          <w:szCs w:val="24"/>
        </w:rPr>
        <w:t>Общие черты строения представителей разных отрядов пресмыкающихся. Меры предосторожности от укусов ядовитых змей. Оказание первой доврачебной помощи</w:t>
      </w:r>
    </w:p>
    <w:p w14:paraId="307DA63B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Значение пресмыкающихся, их происхождение. </w:t>
      </w:r>
      <w:r w:rsidRPr="005D06F8">
        <w:rPr>
          <w:rFonts w:ascii="Times New Roman" w:eastAsia="NewBaskervilleC" w:hAnsi="Times New Roman"/>
          <w:sz w:val="24"/>
          <w:szCs w:val="24"/>
        </w:rPr>
        <w:t>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</w:r>
    </w:p>
    <w:p w14:paraId="5F5EE738" w14:textId="38BA89BC" w:rsidR="00840886" w:rsidRPr="005D06F8" w:rsidRDefault="008C5A90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11. </w:t>
      </w:r>
      <w:r w:rsidR="00840886" w:rsidRPr="005D06F8">
        <w:rPr>
          <w:rFonts w:ascii="Times New Roman" w:hAnsi="Times New Roman"/>
          <w:b/>
          <w:bCs/>
          <w:sz w:val="24"/>
          <w:szCs w:val="24"/>
        </w:rPr>
        <w:t>Класс Птицы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6D93B9D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Общая характеристика класса. Внешнее строение птиц. </w:t>
      </w:r>
      <w:r w:rsidRPr="005D06F8">
        <w:rPr>
          <w:rFonts w:ascii="Times New Roman" w:eastAsia="NewBaskervilleC" w:hAnsi="Times New Roman"/>
          <w:sz w:val="24"/>
          <w:szCs w:val="24"/>
        </w:rPr>
        <w:t xml:space="preserve">Взаимосвязь внешнего строения и приспособленности птиц к </w:t>
      </w:r>
      <w:r w:rsidRPr="005D06F8">
        <w:rPr>
          <w:rFonts w:ascii="Times New Roman" w:eastAsia="NewBaskervilleC" w:hAnsi="Times New Roman"/>
          <w:w w:val="101"/>
          <w:sz w:val="24"/>
          <w:szCs w:val="24"/>
        </w:rPr>
        <w:t>по</w:t>
      </w:r>
      <w:r w:rsidRPr="005D06F8">
        <w:rPr>
          <w:rFonts w:ascii="Times New Roman" w:eastAsia="NewBaskervilleC" w:hAnsi="Times New Roman"/>
          <w:sz w:val="24"/>
          <w:szCs w:val="24"/>
        </w:rPr>
        <w:t>лёту. Типы перьев и их функции. Черты сходства и различия покровов птиц и рептилий.</w:t>
      </w:r>
    </w:p>
    <w:p w14:paraId="66D0E1EE" w14:textId="333B174D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sz w:val="24"/>
          <w:szCs w:val="24"/>
          <w:u w:val="single"/>
        </w:rPr>
      </w:pPr>
      <w:r w:rsidRPr="005D06F8">
        <w:rPr>
          <w:rFonts w:ascii="Times New Roman" w:eastAsia="PetersburgC" w:hAnsi="Times New Roman"/>
          <w:i/>
          <w:iCs/>
          <w:w w:val="119"/>
          <w:sz w:val="24"/>
          <w:szCs w:val="24"/>
          <w:u w:val="single"/>
        </w:rPr>
        <w:t xml:space="preserve">Лабораторная работа </w:t>
      </w:r>
      <w:r w:rsidRPr="005D06F8">
        <w:rPr>
          <w:rFonts w:ascii="Times New Roman" w:eastAsia="PetersburgC" w:hAnsi="Times New Roman"/>
          <w:i/>
          <w:iCs/>
          <w:sz w:val="24"/>
          <w:szCs w:val="24"/>
          <w:u w:val="single"/>
        </w:rPr>
        <w:t xml:space="preserve">№ </w:t>
      </w:r>
      <w:r w:rsidR="008C5A90">
        <w:rPr>
          <w:rFonts w:ascii="Times New Roman" w:eastAsia="PetersburgC" w:hAnsi="Times New Roman"/>
          <w:i/>
          <w:iCs/>
          <w:w w:val="112"/>
          <w:sz w:val="24"/>
          <w:szCs w:val="24"/>
          <w:u w:val="single"/>
        </w:rPr>
        <w:t>6</w:t>
      </w:r>
      <w:r w:rsidRPr="005D06F8">
        <w:rPr>
          <w:rFonts w:ascii="Times New Roman" w:eastAsia="PetersburgC" w:hAnsi="Times New Roman"/>
          <w:i/>
          <w:iCs/>
          <w:w w:val="112"/>
          <w:sz w:val="24"/>
          <w:szCs w:val="24"/>
          <w:u w:val="single"/>
        </w:rPr>
        <w:t xml:space="preserve"> </w:t>
      </w:r>
      <w:r w:rsidRPr="005D06F8">
        <w:rPr>
          <w:rFonts w:ascii="Times New Roman" w:eastAsia="NewBaskervilleC" w:hAnsi="Times New Roman"/>
          <w:i/>
          <w:sz w:val="24"/>
          <w:szCs w:val="24"/>
          <w:u w:val="single"/>
        </w:rPr>
        <w:t>«Внешнее строение птицы. Строение перьев»</w:t>
      </w:r>
    </w:p>
    <w:p w14:paraId="767856E0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Опорно-двигательная система птиц. </w:t>
      </w:r>
      <w:r w:rsidRPr="005D06F8">
        <w:rPr>
          <w:rFonts w:ascii="Times New Roman" w:eastAsia="NewBaskervilleC" w:hAnsi="Times New Roman"/>
          <w:sz w:val="24"/>
          <w:szCs w:val="24"/>
        </w:rPr>
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</w:r>
    </w:p>
    <w:p w14:paraId="01A9D367" w14:textId="1159C2EC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sz w:val="24"/>
          <w:szCs w:val="24"/>
          <w:u w:val="single"/>
        </w:rPr>
      </w:pPr>
      <w:r w:rsidRPr="005D06F8">
        <w:rPr>
          <w:rFonts w:ascii="Times New Roman" w:hAnsi="Times New Roman"/>
          <w:sz w:val="24"/>
          <w:szCs w:val="24"/>
        </w:rPr>
        <w:t xml:space="preserve"> </w:t>
      </w:r>
      <w:r w:rsidRPr="005D06F8">
        <w:rPr>
          <w:rFonts w:ascii="Times New Roman" w:eastAsia="PetersburgC" w:hAnsi="Times New Roman"/>
          <w:i/>
          <w:iCs/>
          <w:w w:val="119"/>
          <w:sz w:val="24"/>
          <w:szCs w:val="24"/>
          <w:u w:val="single"/>
        </w:rPr>
        <w:t xml:space="preserve">Лабораторная работа </w:t>
      </w:r>
      <w:r w:rsidRPr="005D06F8">
        <w:rPr>
          <w:rFonts w:ascii="Times New Roman" w:eastAsia="PetersburgC" w:hAnsi="Times New Roman"/>
          <w:i/>
          <w:iCs/>
          <w:sz w:val="24"/>
          <w:szCs w:val="24"/>
          <w:u w:val="single"/>
        </w:rPr>
        <w:t xml:space="preserve">№ </w:t>
      </w:r>
      <w:r w:rsidR="008C5A90">
        <w:rPr>
          <w:rFonts w:ascii="Times New Roman" w:eastAsia="PetersburgC" w:hAnsi="Times New Roman"/>
          <w:i/>
          <w:iCs/>
          <w:w w:val="112"/>
          <w:sz w:val="24"/>
          <w:szCs w:val="24"/>
          <w:u w:val="single"/>
        </w:rPr>
        <w:t>7</w:t>
      </w:r>
      <w:r w:rsidRPr="005D06F8">
        <w:rPr>
          <w:rFonts w:ascii="Times New Roman" w:eastAsia="NewBaskervilleC" w:hAnsi="Times New Roman"/>
          <w:i/>
          <w:sz w:val="24"/>
          <w:szCs w:val="24"/>
          <w:u w:val="single"/>
        </w:rPr>
        <w:t>«Строение скелета птицы»</w:t>
      </w:r>
    </w:p>
    <w:p w14:paraId="6B1FCBFD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Внутреннее строение птиц. </w:t>
      </w:r>
      <w:r w:rsidRPr="005D06F8">
        <w:rPr>
          <w:rFonts w:ascii="Times New Roman" w:eastAsia="NewBaskervilleC" w:hAnsi="Times New Roman"/>
          <w:sz w:val="24"/>
          <w:szCs w:val="24"/>
        </w:rPr>
        <w:t>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</w:t>
      </w:r>
    </w:p>
    <w:p w14:paraId="3DE1A43E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Размножение и развитие птиц. </w:t>
      </w:r>
      <w:r w:rsidRPr="005D06F8">
        <w:rPr>
          <w:rFonts w:ascii="Times New Roman" w:eastAsia="NewBaskervilleC" w:hAnsi="Times New Roman"/>
          <w:sz w:val="24"/>
          <w:szCs w:val="24"/>
        </w:rPr>
        <w:t>Особенности строения органов размножения птиц. Этапы формирования яйца. Развитие зародыша. Характерные черты развития выводковых и гнездовых птиц</w:t>
      </w:r>
    </w:p>
    <w:p w14:paraId="1466C328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Годовой жизненный цикл и сезонные явления в жизни птиц. </w:t>
      </w:r>
      <w:r w:rsidRPr="005D06F8">
        <w:rPr>
          <w:rFonts w:ascii="Times New Roman" w:eastAsia="NewBaskervilleC" w:hAnsi="Times New Roman"/>
          <w:sz w:val="24"/>
          <w:szCs w:val="24"/>
        </w:rPr>
        <w:t>Роль сезонных явлений в жизни птиц. Поведение самцов и самок в период размножения. Строение гнезда и его роль в размножении, развитии птенцов. Послегнездовой период. Кочёвки и миграции, их причины</w:t>
      </w:r>
    </w:p>
    <w:p w14:paraId="455986D6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>Разнообразие птиц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5D06F8">
        <w:rPr>
          <w:rFonts w:ascii="Times New Roman" w:eastAsia="NewBaskervilleC" w:hAnsi="Times New Roman"/>
          <w:sz w:val="24"/>
          <w:szCs w:val="24"/>
        </w:rPr>
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</w:t>
      </w:r>
    </w:p>
    <w:p w14:paraId="16968727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Значение и охрана птиц. Происхождение птиц. </w:t>
      </w:r>
      <w:r w:rsidRPr="005D06F8">
        <w:rPr>
          <w:rFonts w:ascii="Times New Roman" w:eastAsia="NewBaskervilleC" w:hAnsi="Times New Roman"/>
          <w:sz w:val="24"/>
          <w:szCs w:val="24"/>
        </w:rPr>
        <w:t>Роль птиц в природных сообществах: охотничье-промысловые, домашние птицы, их значение для человека. Черты сходства древних птиц и рептилий</w:t>
      </w:r>
    </w:p>
    <w:p w14:paraId="27CB9A9E" w14:textId="7BF4413F" w:rsidR="00840886" w:rsidRPr="005D06F8" w:rsidRDefault="008C5A90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12.</w:t>
      </w:r>
      <w:r w:rsidR="00840886" w:rsidRPr="005D06F8">
        <w:rPr>
          <w:rFonts w:ascii="Times New Roman" w:hAnsi="Times New Roman"/>
          <w:b/>
          <w:bCs/>
          <w:sz w:val="24"/>
          <w:szCs w:val="24"/>
        </w:rPr>
        <w:t xml:space="preserve"> Класс Млекопитающие, или Звери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8F762C2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Общая характеристика класса. Внешнее строение млекопитающих. </w:t>
      </w:r>
      <w:r w:rsidRPr="005D06F8">
        <w:rPr>
          <w:rFonts w:ascii="Times New Roman" w:eastAsia="NewBaskervilleC" w:hAnsi="Times New Roman"/>
          <w:sz w:val="24"/>
          <w:szCs w:val="24"/>
        </w:rPr>
        <w:t>Отличительные признаки строения тела. Сравнение строения покровов млекопитающих и рептилий. Прогрессивные черты строения и жизнедеятельности</w:t>
      </w:r>
    </w:p>
    <w:p w14:paraId="559491A1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Внутреннее строение млекопитающих. </w:t>
      </w:r>
      <w:r w:rsidRPr="005D06F8">
        <w:rPr>
          <w:rFonts w:ascii="Times New Roman" w:eastAsia="NewBaskervilleC" w:hAnsi="Times New Roman"/>
          <w:sz w:val="24"/>
          <w:szCs w:val="24"/>
        </w:rPr>
        <w:t>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</w:r>
    </w:p>
    <w:p w14:paraId="3FA3AF92" w14:textId="3380A3B1" w:rsidR="00840886" w:rsidRPr="005D06F8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  <w:u w:val="single"/>
        </w:rPr>
      </w:pPr>
      <w:r w:rsidRPr="005D06F8">
        <w:rPr>
          <w:rFonts w:ascii="Times New Roman" w:eastAsia="PetersburgC" w:hAnsi="Times New Roman"/>
          <w:i/>
          <w:iCs/>
          <w:w w:val="119"/>
          <w:sz w:val="24"/>
          <w:szCs w:val="24"/>
          <w:u w:val="single"/>
        </w:rPr>
        <w:t xml:space="preserve">Лабораторная работа </w:t>
      </w:r>
      <w:r w:rsidRPr="005D06F8">
        <w:rPr>
          <w:rFonts w:ascii="Times New Roman" w:eastAsia="PetersburgC" w:hAnsi="Times New Roman"/>
          <w:i/>
          <w:iCs/>
          <w:sz w:val="24"/>
          <w:szCs w:val="24"/>
          <w:u w:val="single"/>
        </w:rPr>
        <w:t xml:space="preserve">№ </w:t>
      </w:r>
      <w:r w:rsidR="008C5A90">
        <w:rPr>
          <w:rFonts w:ascii="Times New Roman" w:eastAsia="PetersburgC" w:hAnsi="Times New Roman"/>
          <w:i/>
          <w:iCs/>
          <w:w w:val="112"/>
          <w:sz w:val="24"/>
          <w:szCs w:val="24"/>
          <w:u w:val="single"/>
        </w:rPr>
        <w:t xml:space="preserve">8 </w:t>
      </w:r>
      <w:r w:rsidRPr="005D06F8">
        <w:rPr>
          <w:rFonts w:ascii="Times New Roman" w:eastAsia="NewBaskervilleC" w:hAnsi="Times New Roman"/>
          <w:sz w:val="24"/>
          <w:szCs w:val="24"/>
          <w:u w:val="single"/>
        </w:rPr>
        <w:t>«Строение скелета млекопитающих»</w:t>
      </w:r>
    </w:p>
    <w:p w14:paraId="059344F7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Размножение и развитие млекопитающих. Годовой жизненный цикл. </w:t>
      </w:r>
      <w:r w:rsidRPr="005D06F8">
        <w:rPr>
          <w:rFonts w:ascii="Times New Roman" w:eastAsia="NewBaskervilleC" w:hAnsi="Times New Roman"/>
          <w:sz w:val="24"/>
          <w:szCs w:val="24"/>
        </w:rPr>
        <w:t>Особенности развития зародыша. Забота о потомстве. Годовой жизненный цикл. Изменение численности млекопитающих и её восстановление</w:t>
      </w:r>
    </w:p>
    <w:p w14:paraId="7DC971CC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Происхождение и разнообразие млекопитающих. </w:t>
      </w:r>
      <w:r w:rsidRPr="005D06F8">
        <w:rPr>
          <w:rFonts w:ascii="Times New Roman" w:eastAsia="NewBaskervilleC" w:hAnsi="Times New Roman"/>
          <w:sz w:val="24"/>
          <w:szCs w:val="24"/>
        </w:rPr>
        <w:t>Черты сходства млекопитающих и рептилий. Группы современных млекопитающих. Прогрессивные черты строения млекопитающих по сравнению с рептилиями</w:t>
      </w:r>
    </w:p>
    <w:p w14:paraId="341F968C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lastRenderedPageBreak/>
        <w:t xml:space="preserve">Высшие, или плацентарные, звери: насекомоядные и рукокрылые, грызуны и зайцеобразные, хищные. </w:t>
      </w:r>
      <w:r w:rsidRPr="005D06F8">
        <w:rPr>
          <w:rFonts w:ascii="Times New Roman" w:eastAsia="NewBaskervilleC" w:hAnsi="Times New Roman"/>
          <w:sz w:val="24"/>
          <w:szCs w:val="24"/>
        </w:rPr>
        <w:t>Общая характеристика, характерные признаки строения и жизнедеятельности представителей разных отрядов. Роль в экосистемах, в жизни человека</w:t>
      </w:r>
    </w:p>
    <w:p w14:paraId="3ADF4104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Высшие, или плацентарные, звери: ластоногие и китообразные, парнокопытные и непарнокопытные, хоботные. </w:t>
      </w:r>
      <w:r w:rsidRPr="005D06F8">
        <w:rPr>
          <w:rFonts w:ascii="Times New Roman" w:eastAsia="NewBaskervilleC" w:hAnsi="Times New Roman"/>
          <w:sz w:val="24"/>
          <w:szCs w:val="24"/>
        </w:rPr>
        <w:t xml:space="preserve">Характерные черты строения и жизнедеятельности водных млекопитающих, </w:t>
      </w:r>
      <w:r w:rsidRPr="005D06F8">
        <w:rPr>
          <w:rFonts w:ascii="Times New Roman" w:eastAsia="NewBaskervilleC" w:hAnsi="Times New Roman"/>
          <w:w w:val="98"/>
          <w:sz w:val="24"/>
          <w:szCs w:val="24"/>
        </w:rPr>
        <w:t xml:space="preserve">парнокопытных </w:t>
      </w:r>
      <w:r w:rsidRPr="005D06F8">
        <w:rPr>
          <w:rFonts w:ascii="Times New Roman" w:eastAsia="NewBaskervilleC" w:hAnsi="Times New Roman"/>
          <w:sz w:val="24"/>
          <w:szCs w:val="24"/>
        </w:rPr>
        <w:t>и непарнокопытных. Охрана хоботных. Роль животных в экосистемах, в жизни человека</w:t>
      </w:r>
    </w:p>
    <w:p w14:paraId="21CE0D39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Высшие, или плацентарные, звери: приматы. </w:t>
      </w:r>
      <w:r w:rsidRPr="005D06F8">
        <w:rPr>
          <w:rFonts w:ascii="Times New Roman" w:eastAsia="NewBaskervilleC" w:hAnsi="Times New Roman"/>
          <w:sz w:val="24"/>
          <w:szCs w:val="24"/>
        </w:rPr>
        <w:t>Общие черты организации представителей отряда Приматы. Признаки более высокой организации. Сходство человека с человекообразными обезьянами</w:t>
      </w:r>
    </w:p>
    <w:p w14:paraId="78DE0438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Экологические группы млекопитающих. </w:t>
      </w:r>
      <w:r w:rsidRPr="005D06F8">
        <w:rPr>
          <w:rFonts w:ascii="Times New Roman" w:eastAsia="NewBaskervilleC" w:hAnsi="Times New Roman"/>
          <w:sz w:val="24"/>
          <w:szCs w:val="24"/>
        </w:rPr>
        <w:t>Признаки животных одной экологической группы</w:t>
      </w:r>
    </w:p>
    <w:p w14:paraId="7854C13E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Значение млекопитающих для человека. </w:t>
      </w:r>
      <w:r w:rsidRPr="005D06F8">
        <w:rPr>
          <w:rFonts w:ascii="Times New Roman" w:eastAsia="NewBaskervilleC" w:hAnsi="Times New Roman"/>
          <w:sz w:val="24"/>
          <w:szCs w:val="24"/>
        </w:rPr>
        <w:t>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млекопитающих, их охрана. Красная книга.</w:t>
      </w:r>
    </w:p>
    <w:p w14:paraId="66864CC0" w14:textId="00130BC1" w:rsidR="00840886" w:rsidRPr="005D06F8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6F8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8C5A90">
        <w:rPr>
          <w:rFonts w:ascii="Times New Roman" w:hAnsi="Times New Roman"/>
          <w:b/>
          <w:bCs/>
          <w:sz w:val="24"/>
          <w:szCs w:val="24"/>
        </w:rPr>
        <w:t>13</w:t>
      </w:r>
      <w:r w:rsidRPr="005D06F8">
        <w:rPr>
          <w:rFonts w:ascii="Times New Roman" w:hAnsi="Times New Roman"/>
          <w:b/>
          <w:bCs/>
          <w:sz w:val="24"/>
          <w:szCs w:val="24"/>
        </w:rPr>
        <w:t>. Развитие животного мира на Земле</w:t>
      </w:r>
      <w:r w:rsidR="008C5A90">
        <w:rPr>
          <w:rFonts w:ascii="Times New Roman" w:hAnsi="Times New Roman"/>
          <w:b/>
          <w:bCs/>
          <w:sz w:val="24"/>
          <w:szCs w:val="24"/>
        </w:rPr>
        <w:t>.</w:t>
      </w:r>
    </w:p>
    <w:p w14:paraId="493B4AE0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>Доказательства эволюции животного мира. Учение Ч. Дарвина</w:t>
      </w:r>
      <w:r w:rsidRPr="005D06F8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5D06F8">
        <w:rPr>
          <w:rFonts w:ascii="Times New Roman" w:eastAsia="NewBaskervilleC" w:hAnsi="Times New Roman"/>
          <w:sz w:val="24"/>
          <w:szCs w:val="24"/>
        </w:rPr>
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 Дарвина, их значение в объяснении причин возникновения видов и эволюции органического мира</w:t>
      </w:r>
    </w:p>
    <w:p w14:paraId="02B44726" w14:textId="77777777" w:rsidR="00840886" w:rsidRPr="005D06F8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Развитие животного мира на Земле. </w:t>
      </w:r>
      <w:r w:rsidRPr="005D06F8">
        <w:rPr>
          <w:rFonts w:ascii="Times New Roman" w:eastAsia="NewBaskervilleC" w:hAnsi="Times New Roman"/>
          <w:sz w:val="24"/>
          <w:szCs w:val="24"/>
        </w:rPr>
        <w:t>Этапы эволюции животного мира. Появление многоклеточности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</w:t>
      </w:r>
    </w:p>
    <w:p w14:paraId="591A3320" w14:textId="4D24ECB4" w:rsidR="00840886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5D06F8">
        <w:rPr>
          <w:rFonts w:ascii="Times New Roman" w:eastAsia="FranklinGothicMediumC" w:hAnsi="Times New Roman"/>
          <w:b/>
          <w:sz w:val="24"/>
          <w:szCs w:val="24"/>
        </w:rPr>
        <w:t xml:space="preserve">Современный мир живых организмов. Биосфера. </w:t>
      </w:r>
      <w:r w:rsidRPr="005D06F8">
        <w:rPr>
          <w:rFonts w:ascii="Times New Roman" w:eastAsia="NewBaskervilleC" w:hAnsi="Times New Roman"/>
          <w:sz w:val="24"/>
          <w:szCs w:val="24"/>
        </w:rPr>
        <w:t xml:space="preserve">Уровни организации жизни. Состав биоценоза: продуценты, консументы, редуценты. Цепи питания. Круговорот веществ и превращения энергии. Экосистема. Биогеоценоз. Биосфера. Деятельность В.И. Вернадского. Живое </w:t>
      </w:r>
      <w:r w:rsidRPr="005D06F8">
        <w:rPr>
          <w:rFonts w:ascii="Times New Roman" w:eastAsia="NewBaskervilleC" w:hAnsi="Times New Roman"/>
          <w:w w:val="98"/>
          <w:sz w:val="24"/>
          <w:szCs w:val="24"/>
        </w:rPr>
        <w:t xml:space="preserve">вещество, </w:t>
      </w:r>
      <w:r w:rsidRPr="005D06F8">
        <w:rPr>
          <w:rFonts w:ascii="Times New Roman" w:eastAsia="NewBaskervilleC" w:hAnsi="Times New Roman"/>
          <w:sz w:val="24"/>
          <w:szCs w:val="24"/>
        </w:rPr>
        <w:t>его функции в биосфере. Косное и биокосное вещество, их функции и взаимосвязь</w:t>
      </w:r>
      <w:r w:rsidR="005D06F8">
        <w:rPr>
          <w:rFonts w:ascii="Times New Roman" w:eastAsia="NewBaskervilleC" w:hAnsi="Times New Roman"/>
          <w:sz w:val="24"/>
          <w:szCs w:val="24"/>
        </w:rPr>
        <w:t>.</w:t>
      </w:r>
    </w:p>
    <w:p w14:paraId="1C999D18" w14:textId="2B8A38B5" w:rsidR="008C5A90" w:rsidRPr="008C5A90" w:rsidRDefault="008C5A90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i/>
          <w:iCs/>
          <w:sz w:val="24"/>
          <w:szCs w:val="24"/>
          <w:u w:val="single"/>
        </w:rPr>
      </w:pPr>
      <w:r w:rsidRPr="008C5A90">
        <w:rPr>
          <w:rFonts w:ascii="Times New Roman" w:eastAsia="NewBaskervilleC" w:hAnsi="Times New Roman"/>
          <w:i/>
          <w:iCs/>
          <w:sz w:val="24"/>
          <w:szCs w:val="24"/>
          <w:u w:val="single"/>
        </w:rPr>
        <w:t>Экскурсия «Жизнь природного сообщества весной».</w:t>
      </w:r>
    </w:p>
    <w:p w14:paraId="5D2846EA" w14:textId="77777777" w:rsidR="00840886" w:rsidRPr="00840886" w:rsidRDefault="00840886" w:rsidP="00840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356C40" w14:textId="77777777" w:rsidR="00840886" w:rsidRPr="00840886" w:rsidRDefault="00840886" w:rsidP="00840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8 класс</w:t>
      </w:r>
    </w:p>
    <w:p w14:paraId="3586CD02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Тема 1. Общий обзор организма человека </w:t>
      </w:r>
    </w:p>
    <w:p w14:paraId="0F73A603" w14:textId="6650F325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Науки, изучающие организм человека. Место человека в живой природе.</w:t>
      </w:r>
      <w:r w:rsidR="008C5A90">
        <w:rPr>
          <w:rFonts w:ascii="Times New Roman" w:hAnsi="Times New Roman"/>
          <w:b/>
          <w:sz w:val="24"/>
          <w:szCs w:val="24"/>
        </w:rPr>
        <w:t xml:space="preserve"> </w:t>
      </w:r>
      <w:r w:rsidRPr="00840886">
        <w:rPr>
          <w:rFonts w:ascii="Times New Roman" w:hAnsi="Times New Roman"/>
          <w:sz w:val="24"/>
          <w:szCs w:val="24"/>
        </w:rPr>
        <w:t>Искусственная (социальная) и природная среда. Биосоциальная природа человека. Анатомия. Физиология. Гигиена. Методы наук о человеке. Санитарно-эпидемиологические институты нашей страны. Части тела человека. Пропорции тела человека. Сходство человека с другими животными. Общие черты в строении организма млекопитающих, приматов и человекообразных обезьян. Специфические особенности человека как биологического вида</w:t>
      </w:r>
    </w:p>
    <w:p w14:paraId="62B48439" w14:textId="77777777" w:rsidR="00840886" w:rsidRPr="00840886" w:rsidRDefault="00840886" w:rsidP="0084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Строение, химический состав и жизнедеятельность клетки. </w:t>
      </w:r>
      <w:r w:rsidRPr="00840886">
        <w:rPr>
          <w:rFonts w:ascii="Times New Roman" w:hAnsi="Times New Roman"/>
          <w:sz w:val="24"/>
          <w:szCs w:val="24"/>
        </w:rPr>
        <w:t>Части клетки. Органоиды в животной клетке. Процессы, происходящие в клетке: обмен веществ, рост, развитие, размножение. Возбудимость.</w:t>
      </w:r>
      <w:r w:rsidRPr="00840886">
        <w:rPr>
          <w:rFonts w:ascii="Times New Roman" w:hAnsi="Times New Roman"/>
          <w:b/>
          <w:i/>
          <w:iCs/>
          <w:sz w:val="24"/>
          <w:szCs w:val="24"/>
        </w:rPr>
        <w:br/>
      </w:r>
      <w:r w:rsidRPr="00840886">
        <w:rPr>
          <w:rFonts w:ascii="Times New Roman" w:hAnsi="Times New Roman"/>
          <w:i/>
          <w:iCs/>
          <w:sz w:val="24"/>
          <w:szCs w:val="24"/>
          <w:u w:val="single"/>
        </w:rPr>
        <w:t>Лабораторная работа № 1</w:t>
      </w:r>
      <w:r w:rsidRPr="00840886">
        <w:rPr>
          <w:rFonts w:ascii="Times New Roman" w:hAnsi="Times New Roman"/>
          <w:i/>
          <w:sz w:val="24"/>
          <w:szCs w:val="24"/>
          <w:u w:val="single"/>
        </w:rPr>
        <w:t>«Действие каталазы на пероксид водорода».</w:t>
      </w:r>
      <w:r w:rsidRPr="00840886">
        <w:rPr>
          <w:rFonts w:ascii="Times New Roman" w:hAnsi="Times New Roman"/>
          <w:sz w:val="24"/>
          <w:szCs w:val="24"/>
        </w:rPr>
        <w:t xml:space="preserve"> </w:t>
      </w:r>
    </w:p>
    <w:p w14:paraId="42417552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Ткани организма человека</w:t>
      </w:r>
      <w:r w:rsidRPr="00840886">
        <w:rPr>
          <w:rFonts w:ascii="Times New Roman" w:hAnsi="Times New Roman"/>
          <w:sz w:val="24"/>
          <w:szCs w:val="24"/>
        </w:rPr>
        <w:t>. Эпителиальные, соединительные, мышечные ткани. Нервная ткань.</w:t>
      </w:r>
    </w:p>
    <w:p w14:paraId="643E92DE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Лабораторная работа № 2 «Клетки и ткани под микроскопом»</w:t>
      </w:r>
    </w:p>
    <w:p w14:paraId="4F9544CF" w14:textId="0218BD62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Общая характеристика систем органов организма человека. Регуляция работы внутренних </w:t>
      </w:r>
      <w:r w:rsidR="0033281C" w:rsidRPr="00840886">
        <w:rPr>
          <w:rFonts w:ascii="Times New Roman" w:hAnsi="Times New Roman"/>
          <w:b/>
          <w:sz w:val="24"/>
          <w:szCs w:val="24"/>
        </w:rPr>
        <w:t>органов</w:t>
      </w:r>
      <w:r w:rsidR="0033281C" w:rsidRPr="00840886">
        <w:rPr>
          <w:rFonts w:ascii="Times New Roman" w:hAnsi="Times New Roman"/>
          <w:sz w:val="24"/>
          <w:szCs w:val="24"/>
        </w:rPr>
        <w:t>. Система</w:t>
      </w:r>
      <w:r w:rsidRPr="00840886">
        <w:rPr>
          <w:rFonts w:ascii="Times New Roman" w:hAnsi="Times New Roman"/>
          <w:sz w:val="24"/>
          <w:szCs w:val="24"/>
        </w:rPr>
        <w:t xml:space="preserve"> покровных органов. Опорно-двигательная, пищеварительная, кровеносная, иммунная, дыхательная, нервная, эндокринная, мочевыделительная, половая системы органов. Уровни организации организма. Нервная и гуморальная регуляция внутренних органов. Рефлекторная дуга.</w:t>
      </w:r>
    </w:p>
    <w:p w14:paraId="2C7DA433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работа «Изучение мигательного рефлекса и его торможения»</w:t>
      </w:r>
    </w:p>
    <w:p w14:paraId="6B10FAB0" w14:textId="77777777" w:rsidR="00840886" w:rsidRPr="00840886" w:rsidRDefault="00840886" w:rsidP="008408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lastRenderedPageBreak/>
        <w:t xml:space="preserve">Тема 2. Опорно-двигательная система </w:t>
      </w:r>
      <w:r w:rsidRPr="00840886">
        <w:rPr>
          <w:rFonts w:ascii="Times New Roman" w:hAnsi="Times New Roman"/>
          <w:b/>
          <w:sz w:val="24"/>
          <w:szCs w:val="24"/>
        </w:rPr>
        <w:br/>
        <w:t xml:space="preserve">Строение, состав и типы соединения костей. </w:t>
      </w:r>
      <w:r w:rsidRPr="00840886">
        <w:rPr>
          <w:rFonts w:ascii="Times New Roman" w:hAnsi="Times New Roman"/>
          <w:sz w:val="24"/>
          <w:szCs w:val="24"/>
        </w:rPr>
        <w:t>Общая характеристика и значение скелета. Три типа костей. Строение костей. Состав костей. Типы соединения костей.</w:t>
      </w:r>
    </w:p>
    <w:p w14:paraId="056E1AB1" w14:textId="28F3A718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Лабораторная работа № 3 «Строение костной ткани»</w:t>
      </w:r>
      <w:r w:rsidR="00F57E3F"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6C02A960" w14:textId="265E177E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Лабораторная работа № 4 «Состав костей»</w:t>
      </w:r>
      <w:r w:rsidR="00F57E3F"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3D28C71B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Скелет головы и туловища</w:t>
      </w:r>
      <w:r w:rsidRPr="00840886">
        <w:rPr>
          <w:rFonts w:ascii="Times New Roman" w:hAnsi="Times New Roman"/>
          <w:sz w:val="24"/>
          <w:szCs w:val="24"/>
        </w:rPr>
        <w:t>. Отделы черепа. Кости, образующие череп. Отделы позвоночника. Строение позвонка. Строение грудной клетки</w:t>
      </w:r>
    </w:p>
    <w:p w14:paraId="606B1AC4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Скелет конечностей</w:t>
      </w:r>
      <w:r w:rsidRPr="00840886">
        <w:rPr>
          <w:rFonts w:ascii="Times New Roman" w:hAnsi="Times New Roman"/>
          <w:sz w:val="24"/>
          <w:szCs w:val="24"/>
        </w:rPr>
        <w:t>. Строение скелета поясов конечностей, верхней и нижней конечностей.</w:t>
      </w:r>
    </w:p>
    <w:p w14:paraId="07EEC7BE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работа «Исследование строения плечевого пояса и предплечья»</w:t>
      </w:r>
    </w:p>
    <w:p w14:paraId="6E718522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Первая помощь при повреждениях опорно-двигательной системы. </w:t>
      </w:r>
      <w:r w:rsidRPr="00840886">
        <w:rPr>
          <w:rFonts w:ascii="Times New Roman" w:hAnsi="Times New Roman"/>
          <w:sz w:val="24"/>
          <w:szCs w:val="24"/>
        </w:rPr>
        <w:t xml:space="preserve">Виды травм, затрагивающих скелет (растяжения, вывихи, открытые и закрытые переломы). Необходимые приёмы первой помощи при травмах. </w:t>
      </w:r>
    </w:p>
    <w:p w14:paraId="140D63A3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Строение, основные типы и группы мышц. </w:t>
      </w:r>
      <w:r w:rsidRPr="00840886">
        <w:rPr>
          <w:rFonts w:ascii="Times New Roman" w:hAnsi="Times New Roman"/>
          <w:sz w:val="24"/>
          <w:szCs w:val="24"/>
        </w:rPr>
        <w:t>Гладкая и скелетная мускулатура. Строение скелетной мышцы. Основные группы скелетных мышц.</w:t>
      </w:r>
    </w:p>
    <w:p w14:paraId="7A819600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Работа мышц.</w:t>
      </w:r>
      <w:r w:rsidRPr="00840886">
        <w:rPr>
          <w:rFonts w:ascii="Times New Roman" w:hAnsi="Times New Roman"/>
          <w:sz w:val="24"/>
          <w:szCs w:val="24"/>
        </w:rPr>
        <w:t xml:space="preserve"> Мышцы — антагонисты и синергисты. Динамическая и статическая работа мышц. Мышечное утомление</w:t>
      </w:r>
    </w:p>
    <w:p w14:paraId="58647B5B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Нарушение осанки и плоскостопие</w:t>
      </w:r>
      <w:r w:rsidRPr="00840886">
        <w:rPr>
          <w:rFonts w:ascii="Times New Roman" w:hAnsi="Times New Roman"/>
          <w:sz w:val="24"/>
          <w:szCs w:val="24"/>
        </w:rPr>
        <w:t>. Осанка. Причины и последствия неправильной осанки. Предупреждение искривления позвоночника, плоскостопия.</w:t>
      </w:r>
    </w:p>
    <w:p w14:paraId="21DD278E" w14:textId="53B7FD9B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 xml:space="preserve">Практические работы. «Проверка правильности </w:t>
      </w:r>
      <w:r w:rsidR="00D13646" w:rsidRPr="00840886">
        <w:rPr>
          <w:rFonts w:ascii="Times New Roman" w:hAnsi="Times New Roman"/>
          <w:i/>
          <w:sz w:val="24"/>
          <w:szCs w:val="24"/>
          <w:u w:val="single"/>
        </w:rPr>
        <w:t>осанки», «Выявление</w:t>
      </w:r>
      <w:r w:rsidRPr="00840886">
        <w:rPr>
          <w:rFonts w:ascii="Times New Roman" w:hAnsi="Times New Roman"/>
          <w:i/>
          <w:sz w:val="24"/>
          <w:szCs w:val="24"/>
          <w:u w:val="single"/>
        </w:rPr>
        <w:t xml:space="preserve"> плоскостопия», «Оценка гибкости позвоночника»</w:t>
      </w:r>
      <w:r w:rsidR="00D13646">
        <w:rPr>
          <w:rFonts w:ascii="Times New Roman" w:hAnsi="Times New Roman"/>
          <w:i/>
          <w:sz w:val="24"/>
          <w:szCs w:val="24"/>
          <w:u w:val="single"/>
        </w:rPr>
        <w:t>.</w:t>
      </w:r>
      <w:r w:rsidRPr="00840886">
        <w:rPr>
          <w:rFonts w:ascii="Times New Roman" w:hAnsi="Times New Roman"/>
          <w:sz w:val="24"/>
          <w:szCs w:val="24"/>
        </w:rPr>
        <w:t xml:space="preserve"> </w:t>
      </w:r>
    </w:p>
    <w:p w14:paraId="3C432FBA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Развитие опорно-двигательной системы</w:t>
      </w:r>
    </w:p>
    <w:p w14:paraId="788AD4CC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sz w:val="24"/>
          <w:szCs w:val="24"/>
        </w:rPr>
        <w:t>Развитие опорно-двигательной системы в ходе взросления. Значение двигательной активности и мышечных нагрузок. Физическая подготовка. Статические и динамические физические упражнения</w:t>
      </w:r>
    </w:p>
    <w:p w14:paraId="01129B56" w14:textId="77777777" w:rsidR="00840886" w:rsidRPr="00840886" w:rsidRDefault="00840886" w:rsidP="008408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>Тема 3. Кровеносная система. Внутренняя среда организма</w:t>
      </w:r>
      <w:r w:rsidRPr="00840886">
        <w:rPr>
          <w:rFonts w:ascii="Times New Roman" w:hAnsi="Times New Roman"/>
          <w:b/>
          <w:bCs/>
          <w:sz w:val="24"/>
          <w:szCs w:val="24"/>
        </w:rPr>
        <w:br/>
      </w:r>
      <w:r w:rsidRPr="00840886">
        <w:rPr>
          <w:rFonts w:ascii="Times New Roman" w:hAnsi="Times New Roman"/>
          <w:b/>
          <w:sz w:val="24"/>
          <w:szCs w:val="24"/>
        </w:rPr>
        <w:t xml:space="preserve">Значение крови и её состав. </w:t>
      </w:r>
      <w:r w:rsidRPr="00840886">
        <w:rPr>
          <w:rFonts w:ascii="Times New Roman" w:hAnsi="Times New Roman"/>
          <w:sz w:val="24"/>
          <w:szCs w:val="24"/>
        </w:rPr>
        <w:t>Жидкости, образующие внутреннюю среду организма человека (кровь, лимфа, тканевая жидкость). Функции крови в организме. Состав плазмы крови. Форменные элементы крови (эритроциты, тромбоциты, лейкоциты).</w:t>
      </w:r>
    </w:p>
    <w:p w14:paraId="41DDE438" w14:textId="02B7F31A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Лабораторная работа № 5 «Сравнение крови человека с кровью лягушки»</w:t>
      </w:r>
      <w:r w:rsidR="00F57E3F"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7889181A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Иммунитет. Тканевая совместимость. Переливание крови</w:t>
      </w:r>
    </w:p>
    <w:p w14:paraId="3E6E87FE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sz w:val="24"/>
          <w:szCs w:val="24"/>
        </w:rPr>
        <w:t>Иммунитет и иммунная система. Важнейшие открытия в сфере изучения иммунитета. Виды иммунитета. Прививки и сыворотки. Причины несовместимости тканей. Группы крови. Резус-фактор. Правила переливания крови</w:t>
      </w:r>
    </w:p>
    <w:p w14:paraId="31640081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Сердце. Круги кровообращения</w:t>
      </w:r>
      <w:r w:rsidRPr="00840886">
        <w:rPr>
          <w:rFonts w:ascii="Times New Roman" w:hAnsi="Times New Roman"/>
          <w:sz w:val="24"/>
          <w:szCs w:val="24"/>
        </w:rPr>
        <w:t>.  Органы кровообращения. Строение сердца. Виды кровеносных сосудов. Большой и малый круги кровообращения</w:t>
      </w:r>
    </w:p>
    <w:p w14:paraId="6474178C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Движение лимфы</w:t>
      </w:r>
      <w:r w:rsidRPr="00840886">
        <w:rPr>
          <w:rFonts w:ascii="Times New Roman" w:hAnsi="Times New Roman"/>
          <w:sz w:val="24"/>
          <w:szCs w:val="24"/>
        </w:rPr>
        <w:t>. Лимфатические сосуды. Лимфатические узлы. Роль лимфы в организме.</w:t>
      </w:r>
    </w:p>
    <w:p w14:paraId="54B84906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работа «Изучение явления кислородного голодания»</w:t>
      </w:r>
    </w:p>
    <w:p w14:paraId="3CD64BFD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Движение крови по сосудам</w:t>
      </w:r>
      <w:r w:rsidRPr="00840886">
        <w:rPr>
          <w:rFonts w:ascii="Times New Roman" w:hAnsi="Times New Roman"/>
          <w:sz w:val="24"/>
          <w:szCs w:val="24"/>
        </w:rPr>
        <w:t>. Давление крови в сосудах. Верхнее и нижнее артериальное давление. Заболевания сердечно-сосудистой системы, связанные с давлением крови. Скорость кровотока. Пульс. Перераспределение крови в работающих органах.</w:t>
      </w:r>
    </w:p>
    <w:p w14:paraId="042DF677" w14:textId="6DD6329D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Практические работы «</w:t>
      </w:r>
      <w:r w:rsidR="00F57E3F">
        <w:rPr>
          <w:rFonts w:ascii="Times New Roman" w:hAnsi="Times New Roman"/>
          <w:i/>
          <w:sz w:val="24"/>
          <w:szCs w:val="24"/>
          <w:u w:val="single"/>
        </w:rPr>
        <w:t>Пульс и движение крови. Определение скорости кровотока в сосудах ногтевого ложа большого пальца руки</w:t>
      </w:r>
      <w:r w:rsidRPr="00840886">
        <w:rPr>
          <w:rFonts w:ascii="Times New Roman" w:hAnsi="Times New Roman"/>
          <w:i/>
          <w:sz w:val="24"/>
          <w:szCs w:val="24"/>
          <w:u w:val="single"/>
        </w:rPr>
        <w:t>»</w:t>
      </w:r>
    </w:p>
    <w:p w14:paraId="7254E6A1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Регуляция работы органов кровеносной системы. </w:t>
      </w:r>
      <w:r w:rsidRPr="00840886">
        <w:rPr>
          <w:rFonts w:ascii="Times New Roman" w:hAnsi="Times New Roman"/>
          <w:sz w:val="24"/>
          <w:szCs w:val="24"/>
        </w:rPr>
        <w:t>Отделы нервной системы, управляющие работой сердца. Гуморальная регуляция сердца. Автоматизм сердца.</w:t>
      </w:r>
    </w:p>
    <w:p w14:paraId="0495E82D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lastRenderedPageBreak/>
        <w:t xml:space="preserve">Заболевания кровеносной системы. Первая помощь при кровотечениях. </w:t>
      </w:r>
      <w:r w:rsidRPr="00840886">
        <w:rPr>
          <w:rFonts w:ascii="Times New Roman" w:hAnsi="Times New Roman"/>
          <w:sz w:val="24"/>
          <w:szCs w:val="24"/>
        </w:rPr>
        <w:t>Физические нагрузки и здоровье сердечно-сосудистой системы. Влияние курения и алкоголя на состояние сердечно-сосудистой системы. Виды кровотечений (капиллярное, венозное, артериальное).</w:t>
      </w:r>
    </w:p>
    <w:p w14:paraId="05F8B4CF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работа «Функциональная сердечно-сосудистая проба»</w:t>
      </w:r>
    </w:p>
    <w:p w14:paraId="313D0DFE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Тема 4. Дыхательная система </w:t>
      </w:r>
    </w:p>
    <w:p w14:paraId="0E4E83DF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Значение дыхательной системы. Органы дыхания. </w:t>
      </w:r>
      <w:r w:rsidRPr="00840886">
        <w:rPr>
          <w:rFonts w:ascii="Times New Roman" w:hAnsi="Times New Roman"/>
          <w:sz w:val="24"/>
          <w:szCs w:val="24"/>
        </w:rPr>
        <w:t>Связь дыхательной и кровеносной систем. Строение дыхательных путей. Органы дыхания и их функции</w:t>
      </w:r>
    </w:p>
    <w:p w14:paraId="7525B722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Строение лёгких. Газообмен в лёгких и тканях. </w:t>
      </w:r>
      <w:r w:rsidRPr="00840886">
        <w:rPr>
          <w:rFonts w:ascii="Times New Roman" w:hAnsi="Times New Roman"/>
          <w:sz w:val="24"/>
          <w:szCs w:val="24"/>
        </w:rPr>
        <w:t>Строение лёгких. Процесс поступления кислорода в кровь и транспорт кислорода от лёгких по телу. Роль эритроцитов и гемоглобина в переносе кислорода.</w:t>
      </w:r>
    </w:p>
    <w:p w14:paraId="42EF8B3D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Лабораторная работа № 6 «Состав вдыхаемого и выдыхаемого воздуха»</w:t>
      </w:r>
    </w:p>
    <w:p w14:paraId="7ABD6E9C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Дыхательные движения. </w:t>
      </w:r>
      <w:r w:rsidRPr="00840886">
        <w:rPr>
          <w:rFonts w:ascii="Times New Roman" w:hAnsi="Times New Roman"/>
          <w:sz w:val="24"/>
          <w:szCs w:val="24"/>
        </w:rPr>
        <w:t>Механизм вдоха и выдоха. Органы, участвующие в дыхательных движениях. Влияние курения на функции альвеол лёгких.</w:t>
      </w:r>
    </w:p>
    <w:p w14:paraId="50495380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Лабораторная работа № 7 «Дыхательные движения»</w:t>
      </w:r>
    </w:p>
    <w:p w14:paraId="28154705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Регуляция дыхания.</w:t>
      </w:r>
      <w:r w:rsidRPr="00840886">
        <w:rPr>
          <w:rFonts w:ascii="Times New Roman" w:hAnsi="Times New Roman"/>
          <w:sz w:val="24"/>
          <w:szCs w:val="24"/>
        </w:rPr>
        <w:t xml:space="preserve"> Контроль дыхания центральной нервной системой. Бессознательная и сознательная регуляция. Рефлексы кашля и чихания. Дыхательный центр. Гуморальная регуляция дыхания.</w:t>
      </w:r>
    </w:p>
    <w:p w14:paraId="53524569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работа «Измерение обхвата грудной клетки»</w:t>
      </w:r>
    </w:p>
    <w:p w14:paraId="163DA8A3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Заболевания дыхательной системы</w:t>
      </w:r>
      <w:r w:rsidRPr="00840886">
        <w:rPr>
          <w:rFonts w:ascii="Times New Roman" w:hAnsi="Times New Roman"/>
          <w:sz w:val="24"/>
          <w:szCs w:val="24"/>
        </w:rPr>
        <w:t>. Болезни органов дыхания, передающиеся через воздух (грипп, туберкулёз лёгких). Рак лёгких. Значение флюорографии. Жизненная ёмкость лёгких. Значение закаливания, физических упражнений для тренировки органов дыхания и гигиены помещений для здоровья человека.</w:t>
      </w:r>
    </w:p>
    <w:p w14:paraId="567B205F" w14:textId="3E360071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работа «Определение запылённости воздуха</w:t>
      </w:r>
      <w:r w:rsidR="00F57E3F">
        <w:rPr>
          <w:rFonts w:ascii="Times New Roman" w:hAnsi="Times New Roman"/>
          <w:i/>
          <w:sz w:val="24"/>
          <w:szCs w:val="24"/>
          <w:u w:val="single"/>
        </w:rPr>
        <w:t xml:space="preserve"> в зимнее время</w:t>
      </w:r>
      <w:r w:rsidRPr="00840886">
        <w:rPr>
          <w:rFonts w:ascii="Times New Roman" w:hAnsi="Times New Roman"/>
          <w:i/>
          <w:sz w:val="24"/>
          <w:szCs w:val="24"/>
          <w:u w:val="single"/>
        </w:rPr>
        <w:t>»</w:t>
      </w:r>
    </w:p>
    <w:p w14:paraId="4C95CE54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Первая помощь при повреждении дыхательных органов. </w:t>
      </w:r>
      <w:r w:rsidRPr="00840886">
        <w:rPr>
          <w:rFonts w:ascii="Times New Roman" w:hAnsi="Times New Roman"/>
          <w:sz w:val="24"/>
          <w:szCs w:val="24"/>
        </w:rPr>
        <w:t>Первая помощь при попадании инородного тела в верхние дыхательные пути, при утоплении, удушении, заваливании землёй, электротравмах. Искусственное дыхание. Непрямой массаж сердца</w:t>
      </w:r>
    </w:p>
    <w:p w14:paraId="2A1942FC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Тема 5. Пищеварительная система </w:t>
      </w:r>
    </w:p>
    <w:p w14:paraId="262B888D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Строение пищеварительной системы. </w:t>
      </w:r>
      <w:r w:rsidRPr="00840886">
        <w:rPr>
          <w:rFonts w:ascii="Times New Roman" w:hAnsi="Times New Roman"/>
          <w:sz w:val="24"/>
          <w:szCs w:val="24"/>
        </w:rPr>
        <w:t>Значение пищеварения. Органы пищеварительной системы. Пищеварительные железы.</w:t>
      </w:r>
    </w:p>
    <w:p w14:paraId="6F225C3E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 xml:space="preserve">Практическая работа «Определение местоположения слюнных желёз». </w:t>
      </w:r>
    </w:p>
    <w:p w14:paraId="14399A42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Зубы. </w:t>
      </w:r>
      <w:r w:rsidRPr="00840886">
        <w:rPr>
          <w:rFonts w:ascii="Times New Roman" w:hAnsi="Times New Roman"/>
          <w:sz w:val="24"/>
          <w:szCs w:val="24"/>
        </w:rPr>
        <w:t>Строение зубного ряда человека. Смена зубов. Строение зуба. Значение зубов. Уход за зубами</w:t>
      </w:r>
    </w:p>
    <w:p w14:paraId="00DF8077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Пищеварение в ротовой полости и желудке. </w:t>
      </w:r>
      <w:r w:rsidRPr="00840886">
        <w:rPr>
          <w:rFonts w:ascii="Times New Roman" w:hAnsi="Times New Roman"/>
          <w:sz w:val="24"/>
          <w:szCs w:val="24"/>
        </w:rPr>
        <w:t>Механическая и химическая обработка пищи в ротовой полости. Пищеварение в желудке. Строение стенок желудка.</w:t>
      </w:r>
    </w:p>
    <w:p w14:paraId="19500856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Лабораторная работа № 8 «Действие ферментов слюны на крахмал»</w:t>
      </w:r>
    </w:p>
    <w:p w14:paraId="2E5C7A13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Лабораторная работа № 9 «Действие ферментов желудочного сока на белки»</w:t>
      </w:r>
    </w:p>
    <w:p w14:paraId="2CC3FE09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Пищеварение в кишечнике</w:t>
      </w:r>
      <w:r w:rsidRPr="00840886">
        <w:rPr>
          <w:rFonts w:ascii="Times New Roman" w:hAnsi="Times New Roman"/>
          <w:sz w:val="24"/>
          <w:szCs w:val="24"/>
        </w:rPr>
        <w:t xml:space="preserve">. Химическая обработка пищи в тонком кишечнике и всасывание питательных веществ. Печень и её функции. Толстая кишка, аппендикс и их функции. </w:t>
      </w:r>
    </w:p>
    <w:p w14:paraId="75F57A44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Регуляция пищеварения. Гигиена питания. Значение пищи и её состав. </w:t>
      </w:r>
      <w:r w:rsidRPr="00840886">
        <w:rPr>
          <w:rFonts w:ascii="Times New Roman" w:hAnsi="Times New Roman"/>
          <w:sz w:val="24"/>
          <w:szCs w:val="24"/>
        </w:rPr>
        <w:t>Рефлексы органов пищеварительной системы. Работы И.П. Павлова в области изучения рефлексов. Гуморальная регуляция пищеварения. Правильное питание. Питательные вещества пищи. Вода, минеральные вещества и витамины в пище. Правильная подготовка пищи к употреблению (части растений, накапливающие вредные вещества; санитарная обработка пищевых продуктов)</w:t>
      </w:r>
    </w:p>
    <w:p w14:paraId="656086D6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lastRenderedPageBreak/>
        <w:t xml:space="preserve">Заболевания органов пищеварения. </w:t>
      </w:r>
      <w:r w:rsidRPr="00840886">
        <w:rPr>
          <w:rFonts w:ascii="Times New Roman" w:hAnsi="Times New Roman"/>
          <w:sz w:val="24"/>
          <w:szCs w:val="24"/>
        </w:rPr>
        <w:t>Инфекционные заболевания желудочно-кишечного тракта и глистные заболевания: способы заражения и симптомы. Пищевые отравления: симптомы и первая помощь</w:t>
      </w:r>
    </w:p>
    <w:p w14:paraId="4321B933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Тема 6. Обмен веществ и энергии</w:t>
      </w:r>
    </w:p>
    <w:p w14:paraId="7FCAC439" w14:textId="03C51554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Обменные процессы в </w:t>
      </w:r>
      <w:r w:rsidR="00D13646" w:rsidRPr="00840886">
        <w:rPr>
          <w:rFonts w:ascii="Times New Roman" w:hAnsi="Times New Roman"/>
          <w:b/>
          <w:sz w:val="24"/>
          <w:szCs w:val="24"/>
        </w:rPr>
        <w:t>организме</w:t>
      </w:r>
      <w:r w:rsidR="00D13646" w:rsidRPr="00840886">
        <w:rPr>
          <w:rFonts w:ascii="Times New Roman" w:hAnsi="Times New Roman"/>
          <w:sz w:val="24"/>
          <w:szCs w:val="24"/>
        </w:rPr>
        <w:t>. Стадии</w:t>
      </w:r>
      <w:r w:rsidRPr="00840886">
        <w:rPr>
          <w:rFonts w:ascii="Times New Roman" w:hAnsi="Times New Roman"/>
          <w:sz w:val="24"/>
          <w:szCs w:val="24"/>
        </w:rPr>
        <w:t xml:space="preserve"> обмена веществ. Пластический и энергетический обмен</w:t>
      </w:r>
    </w:p>
    <w:p w14:paraId="20D6B1B9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Нормы питания.</w:t>
      </w:r>
      <w:r w:rsidRPr="00840886">
        <w:rPr>
          <w:rFonts w:ascii="Times New Roman" w:hAnsi="Times New Roman"/>
          <w:sz w:val="24"/>
          <w:szCs w:val="24"/>
        </w:rPr>
        <w:t xml:space="preserve"> Расход энергии в организме. Факторы, влияющие на основной и общий обмен организма. Нормы питания. Калорийность пищи.</w:t>
      </w:r>
    </w:p>
    <w:p w14:paraId="676CD927" w14:textId="35B1E0B6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</w:t>
      </w:r>
      <w:r w:rsidR="00F57E3F">
        <w:rPr>
          <w:rFonts w:ascii="Times New Roman" w:hAnsi="Times New Roman"/>
          <w:i/>
          <w:sz w:val="24"/>
          <w:szCs w:val="24"/>
          <w:u w:val="single"/>
        </w:rPr>
        <w:t>а «Функциональной проба</w:t>
      </w:r>
      <w:r w:rsidRPr="00840886">
        <w:rPr>
          <w:rFonts w:ascii="Times New Roman" w:hAnsi="Times New Roman"/>
          <w:i/>
          <w:sz w:val="24"/>
          <w:szCs w:val="24"/>
          <w:u w:val="single"/>
        </w:rPr>
        <w:t xml:space="preserve"> с максимальной задержкой дыхания до и после нагрузки»</w:t>
      </w:r>
    </w:p>
    <w:p w14:paraId="2F5F445B" w14:textId="65E29E9A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Витамины.</w:t>
      </w:r>
      <w:r w:rsidRPr="00840886">
        <w:rPr>
          <w:rFonts w:ascii="Times New Roman" w:hAnsi="Times New Roman"/>
          <w:sz w:val="24"/>
          <w:szCs w:val="24"/>
        </w:rPr>
        <w:t xml:space="preserve"> Роль витаминов в организме. Гипер- и гиповитаминоз, авитаминоз. Важнейшие витамины, их значение для организма. Источники витаминов. Правильная подготовка пищевых продуктов к употреблению в пищу</w:t>
      </w:r>
    </w:p>
    <w:p w14:paraId="74CE292D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Тема 7. Мочевыделительная система </w:t>
      </w:r>
    </w:p>
    <w:p w14:paraId="240EA68D" w14:textId="356717CA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Строение и функции </w:t>
      </w:r>
      <w:r w:rsidR="00D13646" w:rsidRPr="00840886">
        <w:rPr>
          <w:rFonts w:ascii="Times New Roman" w:hAnsi="Times New Roman"/>
          <w:b/>
          <w:sz w:val="24"/>
          <w:szCs w:val="24"/>
        </w:rPr>
        <w:t>почек</w:t>
      </w:r>
      <w:r w:rsidR="00D13646" w:rsidRPr="00840886">
        <w:rPr>
          <w:rFonts w:ascii="Times New Roman" w:hAnsi="Times New Roman"/>
          <w:sz w:val="24"/>
          <w:szCs w:val="24"/>
        </w:rPr>
        <w:t>. Строение</w:t>
      </w:r>
      <w:r w:rsidRPr="00840886">
        <w:rPr>
          <w:rFonts w:ascii="Times New Roman" w:hAnsi="Times New Roman"/>
          <w:sz w:val="24"/>
          <w:szCs w:val="24"/>
        </w:rPr>
        <w:t xml:space="preserve"> мочевыделительной системы. Функции почек. Строение нефрона. Механизм фильтрации мочи в нефроне. Этапы формирования мочи в почках. </w:t>
      </w:r>
    </w:p>
    <w:p w14:paraId="611824CB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Заболевания органов мочевыделения. Питьевой режим</w:t>
      </w:r>
    </w:p>
    <w:p w14:paraId="55A6875B" w14:textId="41EB5F79" w:rsidR="00840886" w:rsidRPr="00D13646" w:rsidRDefault="00840886" w:rsidP="00D13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sz w:val="24"/>
          <w:szCs w:val="24"/>
        </w:rPr>
        <w:t>Причины заболеваний почек. Значение воды и минеральных солей для организма. Гигиена питья. Обезвоживание. Водное отравление. Гигиенические требования к питьевой воде. Очистка воды. ПДК</w:t>
      </w:r>
    </w:p>
    <w:p w14:paraId="70A386D9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Тема 8. Кожа </w:t>
      </w:r>
    </w:p>
    <w:p w14:paraId="4C791609" w14:textId="383F0D01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Значение кожи и её </w:t>
      </w:r>
      <w:r w:rsidR="00D13646" w:rsidRPr="00840886">
        <w:rPr>
          <w:rFonts w:ascii="Times New Roman" w:hAnsi="Times New Roman"/>
          <w:b/>
          <w:sz w:val="24"/>
          <w:szCs w:val="24"/>
        </w:rPr>
        <w:t>строение</w:t>
      </w:r>
      <w:r w:rsidR="00D13646" w:rsidRPr="00840886">
        <w:rPr>
          <w:rFonts w:ascii="Times New Roman" w:hAnsi="Times New Roman"/>
          <w:sz w:val="24"/>
          <w:szCs w:val="24"/>
        </w:rPr>
        <w:t>. Функции</w:t>
      </w:r>
      <w:r w:rsidRPr="00840886">
        <w:rPr>
          <w:rFonts w:ascii="Times New Roman" w:hAnsi="Times New Roman"/>
          <w:sz w:val="24"/>
          <w:szCs w:val="24"/>
        </w:rPr>
        <w:t xml:space="preserve"> кожных покровов. Строение кожи</w:t>
      </w:r>
    </w:p>
    <w:p w14:paraId="5C4F43FD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Заболевания кожных покровов и повреждения кожи. Гигиена кожных покровов. </w:t>
      </w:r>
      <w:r w:rsidRPr="00840886">
        <w:rPr>
          <w:rFonts w:ascii="Times New Roman" w:hAnsi="Times New Roman"/>
          <w:sz w:val="24"/>
          <w:szCs w:val="24"/>
        </w:rPr>
        <w:t>Причины нарушения здоровья кожных покровов. Первая помощь при ожогах, обморожении. Инфекции кожи (грибковые заболевания, чесотка). Участие кожи в терморегуляции. Закаливание. Первая помощь при тепловом и солнечном ударе</w:t>
      </w:r>
    </w:p>
    <w:p w14:paraId="67F03040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Тема 9. Эндокринная и нервная системы </w:t>
      </w:r>
    </w:p>
    <w:p w14:paraId="0478044F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Железы и роль гормонов в организме</w:t>
      </w:r>
      <w:r w:rsidRPr="00840886">
        <w:rPr>
          <w:rFonts w:ascii="Times New Roman" w:hAnsi="Times New Roman"/>
          <w:sz w:val="24"/>
          <w:szCs w:val="24"/>
        </w:rPr>
        <w:t>. Железы внешней, внутренней и смешанной секреции. Роль гормонов в росте и развитии организма. Влияние нарушений работы гипофиза, щитовидной железы на процессы роста и развития. Роль поджелудочной железы в организме; сахарный диабет. Роль надпочечников в организме; адреналин и норадреналин</w:t>
      </w:r>
    </w:p>
    <w:p w14:paraId="0B4A043F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Значение, строение и функция нервной системы. </w:t>
      </w:r>
      <w:r w:rsidRPr="00840886">
        <w:rPr>
          <w:rFonts w:ascii="Times New Roman" w:hAnsi="Times New Roman"/>
          <w:sz w:val="24"/>
          <w:szCs w:val="24"/>
        </w:rPr>
        <w:t xml:space="preserve">Общая характеристика роли нервной системы. Части и отделы нервной системы. Центральная и периферическая нервная система. Соматический и вегетативный отделы. Прямые и обратные связи. </w:t>
      </w:r>
    </w:p>
    <w:p w14:paraId="3191AB8C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работа «Изучение действия прямых и обратных связей»</w:t>
      </w:r>
    </w:p>
    <w:p w14:paraId="3C6ED85A" w14:textId="7666C63B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Автономный отдел нервной системы. Нейрогуморальная </w:t>
      </w:r>
      <w:r w:rsidR="00D13646" w:rsidRPr="00840886">
        <w:rPr>
          <w:rFonts w:ascii="Times New Roman" w:hAnsi="Times New Roman"/>
          <w:b/>
          <w:sz w:val="24"/>
          <w:szCs w:val="24"/>
        </w:rPr>
        <w:t>регуляция</w:t>
      </w:r>
      <w:r w:rsidR="00D13646" w:rsidRPr="00840886">
        <w:rPr>
          <w:rFonts w:ascii="Times New Roman" w:hAnsi="Times New Roman"/>
          <w:sz w:val="24"/>
          <w:szCs w:val="24"/>
        </w:rPr>
        <w:t>. Парасимпатический</w:t>
      </w:r>
      <w:r w:rsidRPr="00840886">
        <w:rPr>
          <w:rFonts w:ascii="Times New Roman" w:hAnsi="Times New Roman"/>
          <w:sz w:val="24"/>
          <w:szCs w:val="24"/>
        </w:rPr>
        <w:t xml:space="preserve"> и симпатический подотделы автономного отдела нервной системы. Связь желёз внутренней секреции с нервной системой. Согласованное действие гуморальной и нервной регуляции на организм. Скорость реагирования нервной и гуморальной систем.</w:t>
      </w:r>
    </w:p>
    <w:p w14:paraId="036EBAE8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работа «Штриховое раздражение кожи»</w:t>
      </w:r>
    </w:p>
    <w:p w14:paraId="4A051153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Спинной мозг.</w:t>
      </w:r>
      <w:r w:rsidRPr="00840886">
        <w:rPr>
          <w:rFonts w:ascii="Times New Roman" w:hAnsi="Times New Roman"/>
          <w:sz w:val="24"/>
          <w:szCs w:val="24"/>
        </w:rPr>
        <w:t xml:space="preserve"> Строение спинного мозга. Рефлекторная функция спинного мозга (соматические и вегетативные рефлексы). Проводящая функция спинного мозга</w:t>
      </w:r>
    </w:p>
    <w:p w14:paraId="3F767C16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Головной мозг</w:t>
      </w:r>
      <w:r w:rsidRPr="00840886">
        <w:rPr>
          <w:rFonts w:ascii="Times New Roman" w:hAnsi="Times New Roman"/>
          <w:sz w:val="24"/>
          <w:szCs w:val="24"/>
        </w:rPr>
        <w:t>. Серое и белое вещество головного мозга. Строение и функции отделов головного мозга. Расположение и функции зон коры больших полушарий</w:t>
      </w:r>
    </w:p>
    <w:p w14:paraId="3F833727" w14:textId="3946A2E2" w:rsidR="00840886" w:rsidRPr="00840886" w:rsidRDefault="00F57E3F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Практическая работа «Функции продолговатого, среднего мозга и мозжечка</w:t>
      </w:r>
      <w:r w:rsidR="00840886" w:rsidRPr="00840886">
        <w:rPr>
          <w:rFonts w:ascii="Times New Roman" w:hAnsi="Times New Roman"/>
          <w:i/>
          <w:sz w:val="24"/>
          <w:szCs w:val="24"/>
          <w:u w:val="single"/>
        </w:rPr>
        <w:t>»</w:t>
      </w:r>
    </w:p>
    <w:p w14:paraId="27E7A0DF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lastRenderedPageBreak/>
        <w:t xml:space="preserve">Тема 10. Органы чувств. Анализаторы </w:t>
      </w:r>
    </w:p>
    <w:p w14:paraId="7C134C59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Принцип работы органов чувств и анализаторов. </w:t>
      </w:r>
      <w:r w:rsidRPr="00840886">
        <w:rPr>
          <w:rFonts w:ascii="Times New Roman" w:hAnsi="Times New Roman"/>
          <w:sz w:val="24"/>
          <w:szCs w:val="24"/>
        </w:rPr>
        <w:t>Пять чувств человека. Расположение, функции анализаторов и особенности их работы. Развитость органов чувств и тренировка. Иллюзия</w:t>
      </w:r>
    </w:p>
    <w:p w14:paraId="0B64DB29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Орган зрения и зрительный анализатор. </w:t>
      </w:r>
      <w:r w:rsidRPr="00840886">
        <w:rPr>
          <w:rFonts w:ascii="Times New Roman" w:hAnsi="Times New Roman"/>
          <w:sz w:val="24"/>
          <w:szCs w:val="24"/>
        </w:rPr>
        <w:t>Значение зрения. Строение глаза. Слёзные железы. Оболочки глаза.</w:t>
      </w:r>
    </w:p>
    <w:p w14:paraId="37386BDE" w14:textId="5BA45119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Практические работы «</w:t>
      </w:r>
      <w:r w:rsidR="00F57E3F">
        <w:rPr>
          <w:rFonts w:ascii="Times New Roman" w:hAnsi="Times New Roman"/>
          <w:i/>
          <w:sz w:val="24"/>
          <w:szCs w:val="24"/>
          <w:u w:val="single"/>
        </w:rPr>
        <w:t>Сужение и расширение зрачка</w:t>
      </w:r>
      <w:r w:rsidRPr="00840886">
        <w:rPr>
          <w:rFonts w:ascii="Times New Roman" w:hAnsi="Times New Roman"/>
          <w:i/>
          <w:sz w:val="24"/>
          <w:szCs w:val="24"/>
          <w:u w:val="single"/>
        </w:rPr>
        <w:t>»,</w:t>
      </w:r>
      <w:r w:rsidR="00D1364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57E3F">
        <w:rPr>
          <w:rFonts w:ascii="Times New Roman" w:hAnsi="Times New Roman"/>
          <w:i/>
          <w:sz w:val="24"/>
          <w:szCs w:val="24"/>
          <w:u w:val="single"/>
        </w:rPr>
        <w:t>«Принципы</w:t>
      </w:r>
      <w:r w:rsidRPr="00840886">
        <w:rPr>
          <w:rFonts w:ascii="Times New Roman" w:hAnsi="Times New Roman"/>
          <w:i/>
          <w:sz w:val="24"/>
          <w:szCs w:val="24"/>
          <w:u w:val="single"/>
        </w:rPr>
        <w:t xml:space="preserve"> работы хрусталика, обнаружение слепого пятна»</w:t>
      </w:r>
      <w:r w:rsidRPr="00840886">
        <w:rPr>
          <w:rFonts w:ascii="Times New Roman" w:hAnsi="Times New Roman"/>
          <w:sz w:val="24"/>
          <w:szCs w:val="24"/>
        </w:rPr>
        <w:t xml:space="preserve"> </w:t>
      </w:r>
    </w:p>
    <w:p w14:paraId="0A8EF16D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Заболевания и повреждения органов зрения. </w:t>
      </w:r>
      <w:r w:rsidRPr="00840886">
        <w:rPr>
          <w:rFonts w:ascii="Times New Roman" w:hAnsi="Times New Roman"/>
          <w:sz w:val="24"/>
          <w:szCs w:val="24"/>
        </w:rPr>
        <w:t>Близорукость и дальнозоркость. Первая помощь при повреждении глаз.</w:t>
      </w:r>
    </w:p>
    <w:p w14:paraId="28D0AAE8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Органы слуха, равновесия и их анализаторы. </w:t>
      </w:r>
      <w:r w:rsidRPr="00840886">
        <w:rPr>
          <w:rFonts w:ascii="Times New Roman" w:hAnsi="Times New Roman"/>
          <w:sz w:val="24"/>
          <w:szCs w:val="24"/>
        </w:rPr>
        <w:t>Значение слуха. Части уха. Строение и функции наружного, среднего и внутреннего уха. Шум как фактор, вредно влияющий на слух. Заболевания уха. Строение и расположение органа равновесия.</w:t>
      </w:r>
    </w:p>
    <w:p w14:paraId="6839449F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работа «Оценка состояния вестибулярного аппарата»</w:t>
      </w:r>
    </w:p>
    <w:p w14:paraId="780A6665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Органы осязания, обоняния и вкуса</w:t>
      </w:r>
      <w:r w:rsidRPr="00840886">
        <w:rPr>
          <w:rFonts w:ascii="Times New Roman" w:hAnsi="Times New Roman"/>
          <w:sz w:val="24"/>
          <w:szCs w:val="24"/>
        </w:rPr>
        <w:t>. Значение, расположение и устройство органов осязания, обоняния и вкуса. Вредные пахучие вещества. Особенности работы органа вкуса.</w:t>
      </w:r>
    </w:p>
    <w:p w14:paraId="42071A57" w14:textId="70A6DA1F" w:rsidR="00840886" w:rsidRPr="00840886" w:rsidRDefault="00F57E3F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Практическая работа «Раздражение </w:t>
      </w:r>
      <w:r w:rsidR="00840886" w:rsidRPr="00840886">
        <w:rPr>
          <w:rFonts w:ascii="Times New Roman" w:hAnsi="Times New Roman"/>
          <w:i/>
          <w:sz w:val="24"/>
          <w:szCs w:val="24"/>
          <w:u w:val="single"/>
        </w:rPr>
        <w:t>тактильных рецепторов»</w:t>
      </w:r>
    </w:p>
    <w:p w14:paraId="258A59F1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0886">
        <w:rPr>
          <w:rFonts w:ascii="Times New Roman" w:hAnsi="Times New Roman"/>
          <w:b/>
          <w:bCs/>
          <w:sz w:val="24"/>
          <w:szCs w:val="24"/>
        </w:rPr>
        <w:t xml:space="preserve">Тема 11. Поведение человека и высшая нервная деятельность </w:t>
      </w:r>
    </w:p>
    <w:p w14:paraId="47A94054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Врождённые формы поведения. </w:t>
      </w:r>
      <w:r w:rsidRPr="00840886">
        <w:rPr>
          <w:rFonts w:ascii="Times New Roman" w:hAnsi="Times New Roman"/>
          <w:sz w:val="24"/>
          <w:szCs w:val="24"/>
        </w:rPr>
        <w:t>Положительные и отрицательные (побудительные и тормозные) инстинкты и рефлексы. Явление запечатления (импринтинга)</w:t>
      </w:r>
    </w:p>
    <w:p w14:paraId="43159ED2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Приобретённые формы поведения</w:t>
      </w:r>
      <w:r w:rsidRPr="00840886">
        <w:rPr>
          <w:rFonts w:ascii="Times New Roman" w:hAnsi="Times New Roman"/>
          <w:sz w:val="24"/>
          <w:szCs w:val="24"/>
        </w:rPr>
        <w:t>. Условные рефлексы и торможение рефлекса. Подкрепление рефлекса. Динамический стереотип.</w:t>
      </w:r>
    </w:p>
    <w:p w14:paraId="2F7AC2FE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работа «Перестройка динамического стереотипа»</w:t>
      </w:r>
    </w:p>
    <w:p w14:paraId="139768E9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Закономерности работы головного мозга. </w:t>
      </w:r>
      <w:r w:rsidRPr="00840886">
        <w:rPr>
          <w:rFonts w:ascii="Times New Roman" w:hAnsi="Times New Roman"/>
          <w:sz w:val="24"/>
          <w:szCs w:val="24"/>
        </w:rPr>
        <w:t>Центральное торможение. Безусловное (врождённое) и условное (приобретённое) торможение. Явление доминанты. Закон взаимной индукции</w:t>
      </w:r>
    </w:p>
    <w:p w14:paraId="32A075EE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Сложная психическая деятельность: речь, память, мышление. </w:t>
      </w:r>
      <w:r w:rsidRPr="00840886">
        <w:rPr>
          <w:rFonts w:ascii="Times New Roman" w:hAnsi="Times New Roman"/>
          <w:sz w:val="24"/>
          <w:szCs w:val="24"/>
        </w:rPr>
        <w:t>Наука о высшей нервной деятельности. Появление и развитие речи в эволюции человека и индивидуальном развитии. Внутренняя и внешняя речь. Познавательные процессы. Восприятие и впечатление. Виды и процессы памяти. Особенности запоминания. Воображение. Мышление</w:t>
      </w:r>
    </w:p>
    <w:p w14:paraId="50D909A5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Психологические особенности личности. </w:t>
      </w:r>
      <w:r w:rsidRPr="00840886">
        <w:rPr>
          <w:rFonts w:ascii="Times New Roman" w:hAnsi="Times New Roman"/>
          <w:sz w:val="24"/>
          <w:szCs w:val="24"/>
        </w:rPr>
        <w:t>Типы темперамента. Характер личности и факторы, влияющие на него. Экстраверты и интроверты. Интересы и склонности. Способности. Выбор будущей профессиональной деятельности</w:t>
      </w:r>
    </w:p>
    <w:p w14:paraId="3153E525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Регуляция поведения. </w:t>
      </w:r>
      <w:r w:rsidRPr="00840886">
        <w:rPr>
          <w:rFonts w:ascii="Times New Roman" w:hAnsi="Times New Roman"/>
          <w:sz w:val="24"/>
          <w:szCs w:val="24"/>
        </w:rPr>
        <w:t>Волевые качества личности и волевые действия. Побудительная и тормозная функции воли. Внушаемость и негативизм. Эмоциональные реакции, эмоциональные состояния и эмоциональные отношения (чувства). Астенические и стенические эмоции. Непроизвольное и произвольное внимание. Рассеянность внимания.</w:t>
      </w:r>
    </w:p>
    <w:p w14:paraId="7A8A8CFC" w14:textId="4C0ACCC0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0886">
        <w:rPr>
          <w:rFonts w:ascii="Times New Roman" w:hAnsi="Times New Roman"/>
          <w:i/>
          <w:sz w:val="24"/>
          <w:szCs w:val="24"/>
          <w:u w:val="single"/>
        </w:rPr>
        <w:t>Практическая работа «Изучение внимания</w:t>
      </w:r>
      <w:r w:rsidR="00F57E3F">
        <w:rPr>
          <w:rFonts w:ascii="Times New Roman" w:hAnsi="Times New Roman"/>
          <w:i/>
          <w:sz w:val="24"/>
          <w:szCs w:val="24"/>
          <w:u w:val="single"/>
        </w:rPr>
        <w:t xml:space="preserve"> при различных условиях</w:t>
      </w:r>
      <w:r w:rsidRPr="00840886">
        <w:rPr>
          <w:rFonts w:ascii="Times New Roman" w:hAnsi="Times New Roman"/>
          <w:i/>
          <w:sz w:val="24"/>
          <w:szCs w:val="24"/>
          <w:u w:val="single"/>
        </w:rPr>
        <w:t>»</w:t>
      </w:r>
    </w:p>
    <w:p w14:paraId="304FA9DE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Режим дня. Работоспособность. Сон и его значение. </w:t>
      </w:r>
      <w:r w:rsidRPr="00840886">
        <w:rPr>
          <w:rFonts w:ascii="Times New Roman" w:hAnsi="Times New Roman"/>
          <w:sz w:val="24"/>
          <w:szCs w:val="24"/>
        </w:rPr>
        <w:t>Стадии работоспособности (врабатывание, устойчивая работоспособность, истощение). Значение и состав правильного режима дня, активного отдыха. Сон как составляющая суточных биоритмов. Медленный и быстрый сон. Природа сновидений. Значение сна для человека. Гигиена сна</w:t>
      </w:r>
    </w:p>
    <w:p w14:paraId="7B34691C" w14:textId="77777777" w:rsidR="00840886" w:rsidRPr="00840886" w:rsidRDefault="00840886" w:rsidP="00840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>Вред наркогенных веществ</w:t>
      </w:r>
      <w:r w:rsidRPr="00840886">
        <w:rPr>
          <w:rFonts w:ascii="Times New Roman" w:hAnsi="Times New Roman"/>
          <w:sz w:val="24"/>
          <w:szCs w:val="24"/>
        </w:rPr>
        <w:t>. Примеры наркогенных веществ. Причины обращения молодых людей к наркогенным веществам. Процесс привыкания к курению. Влияние курения на организм. Опасность привыкания к наркотикам и токсическим веществам. Реакция абстиненции. Влияние алкоголя на организм.</w:t>
      </w:r>
    </w:p>
    <w:p w14:paraId="24B1519B" w14:textId="77777777" w:rsidR="00840886" w:rsidRPr="00840886" w:rsidRDefault="00840886" w:rsidP="008408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Тема 12. Половая система. Индивидуальное развитие организма </w:t>
      </w:r>
    </w:p>
    <w:p w14:paraId="780BED68" w14:textId="77777777" w:rsidR="00840886" w:rsidRPr="00D13646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D13646">
        <w:rPr>
          <w:rFonts w:ascii="Times New Roman" w:eastAsia="NewBaskervilleC" w:hAnsi="Times New Roman"/>
          <w:b/>
          <w:sz w:val="24"/>
          <w:szCs w:val="24"/>
        </w:rPr>
        <w:t>Половая система человека. Заболевания наследственные, врождённые, передающиеся половым путём</w:t>
      </w:r>
    </w:p>
    <w:p w14:paraId="7C9FA4A4" w14:textId="77777777" w:rsidR="00840886" w:rsidRPr="00D13646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D13646">
        <w:rPr>
          <w:rFonts w:ascii="Times New Roman" w:eastAsia="NewBaskervilleC" w:hAnsi="Times New Roman"/>
          <w:sz w:val="24"/>
          <w:szCs w:val="24"/>
        </w:rPr>
        <w:lastRenderedPageBreak/>
        <w:t>Строение женской и мужской половой системы. Созревание половых клеток и сопутствующие процессы в организме. Гигиена внешних половых органов. Причины наследственных заболеваний. Врождённые заболевания. Заболевания, передаваемые половым путём. СПИД</w:t>
      </w:r>
    </w:p>
    <w:p w14:paraId="137C1D25" w14:textId="758938EE" w:rsidR="00840886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D13646">
        <w:rPr>
          <w:rFonts w:ascii="Times New Roman" w:eastAsia="NewBaskervilleC" w:hAnsi="Times New Roman"/>
          <w:b/>
          <w:sz w:val="24"/>
          <w:szCs w:val="24"/>
        </w:rPr>
        <w:t xml:space="preserve">Развитие организма человека. </w:t>
      </w:r>
      <w:r w:rsidRPr="00D13646">
        <w:rPr>
          <w:rFonts w:ascii="Times New Roman" w:eastAsia="NewBaskervilleC" w:hAnsi="Times New Roman"/>
          <w:sz w:val="24"/>
          <w:szCs w:val="24"/>
        </w:rPr>
        <w:t>Созревание зародыша. Закономерности роста и развития ребёнка. Ростовые скачки. Календарный и биологический возраст.</w:t>
      </w:r>
    </w:p>
    <w:p w14:paraId="1B76C7C5" w14:textId="77777777" w:rsidR="00840886" w:rsidRPr="00840886" w:rsidRDefault="00840886" w:rsidP="00840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886">
        <w:rPr>
          <w:rFonts w:ascii="Times New Roman" w:hAnsi="Times New Roman"/>
          <w:b/>
          <w:sz w:val="24"/>
          <w:szCs w:val="24"/>
        </w:rPr>
        <w:t xml:space="preserve">9 класс </w:t>
      </w:r>
    </w:p>
    <w:p w14:paraId="36DA944D" w14:textId="77777777" w:rsidR="00840886" w:rsidRPr="00425911" w:rsidRDefault="00840886" w:rsidP="00840886">
      <w:pPr>
        <w:spacing w:after="0" w:line="240" w:lineRule="auto"/>
        <w:ind w:firstLine="567"/>
        <w:jc w:val="both"/>
        <w:rPr>
          <w:rFonts w:ascii="Times New Roman" w:eastAsia="FranklinGothicDemiC" w:hAnsi="Times New Roman"/>
          <w:b/>
          <w:bCs/>
          <w:sz w:val="24"/>
          <w:szCs w:val="24"/>
        </w:rPr>
      </w:pPr>
      <w:r w:rsidRPr="00425911">
        <w:rPr>
          <w:rFonts w:ascii="Times New Roman" w:eastAsia="FranklinGothicDemiC" w:hAnsi="Times New Roman"/>
          <w:b/>
          <w:bCs/>
          <w:sz w:val="24"/>
          <w:szCs w:val="24"/>
        </w:rPr>
        <w:t xml:space="preserve">Тема 1. Общие закономерности жизни </w:t>
      </w:r>
    </w:p>
    <w:p w14:paraId="7A782F9A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Биология — наука о живом мире</w:t>
      </w:r>
      <w:r w:rsidRPr="00425911">
        <w:rPr>
          <w:rFonts w:ascii="Times New Roman" w:eastAsia="NewBaskervilleC" w:hAnsi="Times New Roman"/>
          <w:sz w:val="24"/>
          <w:szCs w:val="24"/>
        </w:rPr>
        <w:t>. 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14:paraId="6FC71AC8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Методы биологических исследований.</w:t>
      </w:r>
      <w:r w:rsidRPr="00425911">
        <w:rPr>
          <w:rFonts w:ascii="Times New Roman" w:eastAsia="NewBaskervilleC" w:hAnsi="Times New Roman"/>
          <w:sz w:val="24"/>
          <w:szCs w:val="24"/>
        </w:rPr>
        <w:t xml:space="preserve"> 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14:paraId="445B63F7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Общие свойства живых организмов</w:t>
      </w:r>
      <w:r w:rsidRPr="00425911">
        <w:rPr>
          <w:rFonts w:ascii="Times New Roman" w:eastAsia="NewBaskervilleC" w:hAnsi="Times New Roman"/>
          <w:sz w:val="24"/>
          <w:szCs w:val="24"/>
        </w:rPr>
        <w:t>. 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</w:r>
    </w:p>
    <w:p w14:paraId="0116D792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Многообразие форм жизни</w:t>
      </w:r>
      <w:r w:rsidRPr="00425911">
        <w:rPr>
          <w:rFonts w:ascii="Times New Roman" w:eastAsia="NewBaskervilleC" w:hAnsi="Times New Roman"/>
          <w:sz w:val="24"/>
          <w:szCs w:val="24"/>
        </w:rPr>
        <w:t>. 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14:paraId="6458B189" w14:textId="77777777" w:rsidR="00840886" w:rsidRPr="00425911" w:rsidRDefault="00840886" w:rsidP="00840886">
      <w:pPr>
        <w:spacing w:after="0" w:line="240" w:lineRule="auto"/>
        <w:ind w:firstLine="567"/>
        <w:jc w:val="both"/>
        <w:rPr>
          <w:rFonts w:ascii="Times New Roman" w:eastAsia="FranklinGothicDemiC" w:hAnsi="Times New Roman"/>
          <w:b/>
          <w:bCs/>
          <w:sz w:val="24"/>
          <w:szCs w:val="24"/>
        </w:rPr>
      </w:pPr>
      <w:r w:rsidRPr="00425911">
        <w:rPr>
          <w:rFonts w:ascii="Times New Roman" w:eastAsia="FranklinGothicDemiC" w:hAnsi="Times New Roman"/>
          <w:b/>
          <w:bCs/>
          <w:sz w:val="24"/>
          <w:szCs w:val="24"/>
        </w:rPr>
        <w:t xml:space="preserve">Тема 2. Закономерности жизни на клеточном уровне </w:t>
      </w:r>
    </w:p>
    <w:p w14:paraId="399FC923" w14:textId="77777777" w:rsidR="00840886" w:rsidRPr="00425911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FranklinGothicMediumC" w:hAnsi="Times New Roman"/>
          <w:b/>
          <w:sz w:val="24"/>
          <w:szCs w:val="24"/>
        </w:rPr>
        <w:t>Многообразие клеток</w:t>
      </w:r>
      <w:r w:rsidRPr="00425911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425911">
        <w:rPr>
          <w:rFonts w:ascii="Times New Roman" w:eastAsia="NewBaskervilleC" w:hAnsi="Times New Roman"/>
          <w:sz w:val="24"/>
          <w:szCs w:val="24"/>
        </w:rPr>
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</w:r>
    </w:p>
    <w:p w14:paraId="41F40607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  <w:u w:val="single"/>
        </w:rPr>
      </w:pPr>
      <w:r w:rsidRPr="00425911">
        <w:rPr>
          <w:rFonts w:ascii="Times New Roman" w:eastAsia="PetersburgC" w:hAnsi="Times New Roman"/>
          <w:iCs/>
          <w:w w:val="119"/>
          <w:sz w:val="24"/>
          <w:szCs w:val="24"/>
          <w:u w:val="single"/>
        </w:rPr>
        <w:t xml:space="preserve">Лабораторная работа </w:t>
      </w:r>
      <w:r w:rsidRPr="00425911">
        <w:rPr>
          <w:rFonts w:ascii="Times New Roman" w:eastAsia="PetersburgC" w:hAnsi="Times New Roman"/>
          <w:iCs/>
          <w:sz w:val="24"/>
          <w:szCs w:val="24"/>
          <w:u w:val="single"/>
        </w:rPr>
        <w:t xml:space="preserve">№ </w:t>
      </w:r>
      <w:r w:rsidRPr="00425911">
        <w:rPr>
          <w:rFonts w:ascii="Times New Roman" w:eastAsia="PetersburgC" w:hAnsi="Times New Roman"/>
          <w:iCs/>
          <w:w w:val="112"/>
          <w:sz w:val="24"/>
          <w:szCs w:val="24"/>
          <w:u w:val="single"/>
        </w:rPr>
        <w:t>1</w:t>
      </w:r>
      <w:r w:rsidRPr="00425911">
        <w:rPr>
          <w:rFonts w:ascii="Times New Roman" w:eastAsia="NewBaskervilleC" w:hAnsi="Times New Roman"/>
          <w:sz w:val="24"/>
          <w:szCs w:val="24"/>
          <w:u w:val="single"/>
        </w:rPr>
        <w:t>«Многообразие клеток эукариот. Сравнение растительных и животных клеток».</w:t>
      </w:r>
    </w:p>
    <w:p w14:paraId="49980ADE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Химические вещества в клетке</w:t>
      </w:r>
      <w:r w:rsidRPr="00425911">
        <w:rPr>
          <w:rFonts w:ascii="Times New Roman" w:eastAsia="NewBaskervilleC" w:hAnsi="Times New Roman"/>
          <w:sz w:val="24"/>
          <w:szCs w:val="24"/>
        </w:rPr>
        <w:t>. 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в организме. Их функции в жизнедеятельности клетки</w:t>
      </w:r>
    </w:p>
    <w:p w14:paraId="68E5B5B2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Строение клетки</w:t>
      </w:r>
      <w:r w:rsidRPr="00425911">
        <w:rPr>
          <w:rFonts w:ascii="Times New Roman" w:eastAsia="NewBaskervilleC" w:hAnsi="Times New Roman"/>
          <w:sz w:val="24"/>
          <w:szCs w:val="24"/>
        </w:rPr>
        <w:t>. Структурные части клетки: мембрана, ядро, цитоплазма с органоидами и включениями</w:t>
      </w:r>
    </w:p>
    <w:p w14:paraId="4F785FB4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Органоиды клетки и их функции</w:t>
      </w:r>
      <w:r w:rsidRPr="00425911">
        <w:rPr>
          <w:rFonts w:ascii="Times New Roman" w:eastAsia="NewBaskervilleC" w:hAnsi="Times New Roman"/>
          <w:sz w:val="24"/>
          <w:szCs w:val="24"/>
        </w:rPr>
        <w:t>. Мембранные и немембранные органоиды, отличительные особенности их строения и функции</w:t>
      </w:r>
    </w:p>
    <w:p w14:paraId="57FC67C3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Обмен веществ — основа существования клетки</w:t>
      </w:r>
      <w:r w:rsidRPr="00425911">
        <w:rPr>
          <w:rFonts w:ascii="Times New Roman" w:eastAsia="NewBaskervilleC" w:hAnsi="Times New Roman"/>
          <w:sz w:val="24"/>
          <w:szCs w:val="24"/>
        </w:rPr>
        <w:t>. 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</w:p>
    <w:p w14:paraId="092588D9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Биосинтез белка в живой клетке</w:t>
      </w:r>
      <w:r w:rsidRPr="00425911">
        <w:rPr>
          <w:rFonts w:ascii="Times New Roman" w:eastAsia="NewBaskervilleC" w:hAnsi="Times New Roman"/>
          <w:sz w:val="24"/>
          <w:szCs w:val="24"/>
        </w:rPr>
        <w:t>. Понятие о биосинтезе. Этапы синтеза белка в клетке. Роль нуклеиновых кислот и рибосом в биосинтезе белков</w:t>
      </w:r>
    </w:p>
    <w:p w14:paraId="7FFF9A9C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Биосинтез углеводов — фотосинтез</w:t>
      </w:r>
      <w:r w:rsidRPr="00425911">
        <w:rPr>
          <w:rFonts w:ascii="Times New Roman" w:eastAsia="NewBaskervilleC" w:hAnsi="Times New Roman"/>
          <w:sz w:val="24"/>
          <w:szCs w:val="24"/>
        </w:rPr>
        <w:t>. Понятие о фотосинтезе как процессе создания углеводов в живой клетке. Две стадии фотосинтеза: световая и темновая. Условия протекания фотосинтеза и его значение для природы</w:t>
      </w:r>
    </w:p>
    <w:p w14:paraId="0BDB5234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Обеспечение клеток энергией</w:t>
      </w:r>
      <w:r w:rsidRPr="00425911">
        <w:rPr>
          <w:rFonts w:ascii="Times New Roman" w:eastAsia="NewBaskervilleC" w:hAnsi="Times New Roman"/>
          <w:sz w:val="24"/>
          <w:szCs w:val="24"/>
        </w:rPr>
        <w:t>. 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</w:r>
    </w:p>
    <w:p w14:paraId="77ED4E5C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Размножение клетки и её жизненный цикл. </w:t>
      </w:r>
      <w:r w:rsidRPr="00425911">
        <w:rPr>
          <w:rFonts w:ascii="Times New Roman" w:eastAsia="NewBaskervilleC" w:hAnsi="Times New Roman"/>
          <w:sz w:val="24"/>
          <w:szCs w:val="24"/>
        </w:rPr>
        <w:t>Размножение клетки путём деления — общее свойство клеток одноклеточных и многоклеточных организмов. Клеточное деление у прокариот — деление клетки надвое. Деление клетки у эукариот. Митоз. Фазы митоза. Жизненный цикл клетки: интерфаза, митоз. Разделение клеточного содержимого на две дочерние клетки.</w:t>
      </w:r>
    </w:p>
    <w:p w14:paraId="65E40579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  <w:u w:val="single"/>
        </w:rPr>
      </w:pPr>
      <w:r w:rsidRPr="00425911">
        <w:rPr>
          <w:rFonts w:ascii="Times New Roman" w:eastAsia="NewBaskervilleC" w:hAnsi="Times New Roman"/>
          <w:sz w:val="24"/>
          <w:szCs w:val="24"/>
          <w:u w:val="single"/>
        </w:rPr>
        <w:t>Лабораторная работа № 2«Рассматривание микропрепаратов с делящимися клетками»</w:t>
      </w:r>
    </w:p>
    <w:p w14:paraId="77B2DC14" w14:textId="77777777" w:rsidR="00840886" w:rsidRPr="00425911" w:rsidRDefault="00840886" w:rsidP="00840886">
      <w:pPr>
        <w:spacing w:after="0" w:line="240" w:lineRule="auto"/>
        <w:ind w:firstLine="567"/>
        <w:jc w:val="both"/>
        <w:rPr>
          <w:rFonts w:ascii="Times New Roman" w:eastAsia="FranklinGothicDemiC" w:hAnsi="Times New Roman"/>
          <w:b/>
          <w:bCs/>
          <w:sz w:val="24"/>
          <w:szCs w:val="24"/>
        </w:rPr>
      </w:pPr>
      <w:r w:rsidRPr="00425911">
        <w:rPr>
          <w:rFonts w:ascii="Times New Roman" w:eastAsia="FranklinGothicDemiC" w:hAnsi="Times New Roman"/>
          <w:b/>
          <w:bCs/>
          <w:sz w:val="24"/>
          <w:szCs w:val="24"/>
        </w:rPr>
        <w:lastRenderedPageBreak/>
        <w:t xml:space="preserve">Тема 3. Закономерности жизни на организменном уровне </w:t>
      </w:r>
    </w:p>
    <w:p w14:paraId="23B1E567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Организм — открытая живая система (биосистема).</w:t>
      </w:r>
      <w:r w:rsidRPr="00425911">
        <w:rPr>
          <w:rFonts w:ascii="Times New Roman" w:eastAsia="NewBaskervilleC" w:hAnsi="Times New Roman"/>
          <w:sz w:val="24"/>
          <w:szCs w:val="24"/>
        </w:rPr>
        <w:t xml:space="preserve"> Организм как живая система. Компоненты системы, их взаимодействие, обеспечивающее целостность биосистемы «организм». Регуляция процессов в биосистеме.</w:t>
      </w:r>
    </w:p>
    <w:p w14:paraId="7ABA56E3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Бактерии и вирусы</w:t>
      </w:r>
      <w:r w:rsidRPr="00425911">
        <w:rPr>
          <w:rFonts w:ascii="Times New Roman" w:eastAsia="NewBaskervilleC" w:hAnsi="Times New Roman"/>
          <w:sz w:val="24"/>
          <w:szCs w:val="24"/>
        </w:rPr>
        <w:t>. 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природе.</w:t>
      </w:r>
    </w:p>
    <w:p w14:paraId="59A444B0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Растительный организм и его особенности</w:t>
      </w:r>
      <w:r w:rsidRPr="00425911">
        <w:rPr>
          <w:rFonts w:ascii="Times New Roman" w:eastAsia="NewBaskervilleC" w:hAnsi="Times New Roman"/>
          <w:sz w:val="24"/>
          <w:szCs w:val="24"/>
        </w:rPr>
        <w:t>. Главные свойства растений: автотрофность,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 Типы бесполого размножения: вегетативное, спорами, делением клетки надвое.</w:t>
      </w:r>
    </w:p>
    <w:p w14:paraId="0DEC0874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Многообразие растений и значение в природе</w:t>
      </w:r>
      <w:r w:rsidRPr="00425911">
        <w:rPr>
          <w:rFonts w:ascii="Times New Roman" w:eastAsia="NewBaskervilleC" w:hAnsi="Times New Roman"/>
          <w:sz w:val="24"/>
          <w:szCs w:val="24"/>
        </w:rPr>
        <w:t>. Обобщение ранее изученного материала.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</w:r>
    </w:p>
    <w:p w14:paraId="330D0EED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Организмы царства грибов и лишайников</w:t>
      </w:r>
      <w:r w:rsidRPr="00425911">
        <w:rPr>
          <w:rFonts w:ascii="Times New Roman" w:eastAsia="NewBaskervilleC" w:hAnsi="Times New Roman"/>
          <w:sz w:val="24"/>
          <w:szCs w:val="24"/>
        </w:rPr>
        <w:t>. 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значение.</w:t>
      </w:r>
    </w:p>
    <w:p w14:paraId="17026A33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Животный организм и его особенности</w:t>
      </w:r>
      <w:r w:rsidRPr="00425911">
        <w:rPr>
          <w:rFonts w:ascii="Times New Roman" w:eastAsia="NewBaskervilleC" w:hAnsi="Times New Roman"/>
          <w:sz w:val="24"/>
          <w:szCs w:val="24"/>
        </w:rPr>
        <w:t>. 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всеядные.</w:t>
      </w:r>
    </w:p>
    <w:p w14:paraId="52B0E0AC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Многообразие животных</w:t>
      </w:r>
      <w:r w:rsidRPr="00425911">
        <w:rPr>
          <w:rFonts w:ascii="Times New Roman" w:eastAsia="NewBaskervilleC" w:hAnsi="Times New Roman"/>
          <w:sz w:val="24"/>
          <w:szCs w:val="24"/>
        </w:rPr>
        <w:t>. 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Хордовые.</w:t>
      </w:r>
    </w:p>
    <w:p w14:paraId="66A7FE86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Сравнение свойств организма человека и животных</w:t>
      </w:r>
      <w:r w:rsidRPr="00425911">
        <w:rPr>
          <w:rFonts w:ascii="Times New Roman" w:eastAsia="NewBaskervilleC" w:hAnsi="Times New Roman"/>
          <w:sz w:val="24"/>
          <w:szCs w:val="24"/>
        </w:rPr>
        <w:t>. 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человека.</w:t>
      </w:r>
    </w:p>
    <w:p w14:paraId="55DC44ED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Размножение живых организмов</w:t>
      </w:r>
      <w:r w:rsidRPr="00425911">
        <w:rPr>
          <w:rFonts w:ascii="Times New Roman" w:eastAsia="NewBaskervilleC" w:hAnsi="Times New Roman"/>
          <w:sz w:val="24"/>
          <w:szCs w:val="24"/>
        </w:rPr>
        <w:t>. 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14:paraId="7E4D27AA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Индивидуальное развитие организмов</w:t>
      </w:r>
      <w:r w:rsidRPr="00425911">
        <w:rPr>
          <w:rFonts w:ascii="Times New Roman" w:eastAsia="NewBaskervilleC" w:hAnsi="Times New Roman"/>
          <w:sz w:val="24"/>
          <w:szCs w:val="24"/>
        </w:rPr>
        <w:t>. 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14:paraId="70F7905A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Образование половых клеток. Мейоз</w:t>
      </w:r>
      <w:r w:rsidRPr="00425911">
        <w:rPr>
          <w:rFonts w:ascii="Times New Roman" w:eastAsia="NewBaskervilleC" w:hAnsi="Times New Roman"/>
          <w:sz w:val="24"/>
          <w:szCs w:val="24"/>
        </w:rPr>
        <w:t>. 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14:paraId="6469C69A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lastRenderedPageBreak/>
        <w:t>Изучение механизма наследственности</w:t>
      </w:r>
      <w:r w:rsidRPr="00425911">
        <w:rPr>
          <w:rFonts w:ascii="Times New Roman" w:eastAsia="NewBaskervilleC" w:hAnsi="Times New Roman"/>
          <w:sz w:val="24"/>
          <w:szCs w:val="24"/>
        </w:rPr>
        <w:t>. 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</w:r>
    </w:p>
    <w:p w14:paraId="48F4F02A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Основные закономерности наследственности организмов</w:t>
      </w:r>
      <w:r w:rsidRPr="00425911">
        <w:rPr>
          <w:rFonts w:ascii="Times New Roman" w:eastAsia="NewBaskervilleC" w:hAnsi="Times New Roman"/>
          <w:sz w:val="24"/>
          <w:szCs w:val="24"/>
        </w:rPr>
        <w:t>. 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14:paraId="072AA4E5" w14:textId="77777777" w:rsidR="00425911" w:rsidRPr="00425911" w:rsidRDefault="00425911" w:rsidP="00425911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sz w:val="24"/>
          <w:szCs w:val="24"/>
          <w:u w:val="single"/>
        </w:rPr>
      </w:pPr>
      <w:r w:rsidRPr="00425911">
        <w:rPr>
          <w:rFonts w:ascii="Times New Roman" w:eastAsia="PetersburgC" w:hAnsi="Times New Roman"/>
          <w:i/>
          <w:iCs/>
          <w:w w:val="119"/>
          <w:sz w:val="24"/>
          <w:szCs w:val="24"/>
          <w:u w:val="single"/>
        </w:rPr>
        <w:t xml:space="preserve">Лабораторная работа </w:t>
      </w:r>
      <w:r w:rsidRPr="00425911">
        <w:rPr>
          <w:rFonts w:ascii="Times New Roman" w:eastAsia="PetersburgC" w:hAnsi="Times New Roman"/>
          <w:i/>
          <w:iCs/>
          <w:sz w:val="24"/>
          <w:szCs w:val="24"/>
          <w:u w:val="single"/>
        </w:rPr>
        <w:t xml:space="preserve">№ </w:t>
      </w:r>
      <w:r w:rsidRPr="00425911">
        <w:rPr>
          <w:rFonts w:ascii="Times New Roman" w:eastAsia="PetersburgC" w:hAnsi="Times New Roman"/>
          <w:i/>
          <w:iCs/>
          <w:w w:val="112"/>
          <w:sz w:val="24"/>
          <w:szCs w:val="24"/>
          <w:u w:val="single"/>
        </w:rPr>
        <w:t>3</w:t>
      </w:r>
      <w:r w:rsidRPr="00425911">
        <w:rPr>
          <w:rFonts w:ascii="Times New Roman" w:eastAsia="NewBaskervilleC" w:hAnsi="Times New Roman"/>
          <w:i/>
          <w:sz w:val="24"/>
          <w:szCs w:val="24"/>
          <w:u w:val="single"/>
        </w:rPr>
        <w:t>«Выявление наследственных и ненаследственных признаков у растений разных видов»</w:t>
      </w:r>
    </w:p>
    <w:p w14:paraId="77AE5C83" w14:textId="77777777" w:rsidR="00840886" w:rsidRPr="00425911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FranklinGothicMediumC" w:hAnsi="Times New Roman"/>
          <w:b/>
          <w:sz w:val="24"/>
          <w:szCs w:val="24"/>
        </w:rPr>
        <w:t>Закономерности изменчивости</w:t>
      </w:r>
      <w:r w:rsidRPr="00425911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425911">
        <w:rPr>
          <w:rFonts w:ascii="Times New Roman" w:eastAsia="NewBaskervilleC" w:hAnsi="Times New Roman"/>
          <w:sz w:val="24"/>
          <w:szCs w:val="24"/>
        </w:rPr>
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</w:r>
    </w:p>
    <w:p w14:paraId="226AC5C1" w14:textId="77777777" w:rsidR="00840886" w:rsidRPr="00425911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FranklinGothicMediumC" w:hAnsi="Times New Roman"/>
          <w:b/>
          <w:sz w:val="24"/>
          <w:szCs w:val="24"/>
        </w:rPr>
        <w:t>Ненаследственная изменчивость</w:t>
      </w:r>
      <w:r w:rsidRPr="00425911">
        <w:rPr>
          <w:rFonts w:ascii="Times New Roman" w:eastAsia="FranklinGothicMediumC" w:hAnsi="Times New Roman"/>
          <w:sz w:val="24"/>
          <w:szCs w:val="24"/>
        </w:rPr>
        <w:t xml:space="preserve">. </w:t>
      </w:r>
      <w:r w:rsidRPr="00425911">
        <w:rPr>
          <w:rFonts w:ascii="Times New Roman" w:eastAsia="NewBaskervilleC" w:hAnsi="Times New Roman"/>
          <w:sz w:val="24"/>
          <w:szCs w:val="24"/>
        </w:rPr>
        <w:t>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</w:r>
    </w:p>
    <w:p w14:paraId="7531511B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  <w:u w:val="single"/>
        </w:rPr>
      </w:pPr>
      <w:r w:rsidRPr="00425911">
        <w:rPr>
          <w:rFonts w:ascii="Times New Roman" w:eastAsia="PetersburgC" w:hAnsi="Times New Roman"/>
          <w:iCs/>
          <w:w w:val="119"/>
          <w:sz w:val="24"/>
          <w:szCs w:val="24"/>
          <w:u w:val="single"/>
        </w:rPr>
        <w:t xml:space="preserve">Лабораторная работа </w:t>
      </w:r>
      <w:r w:rsidRPr="00425911">
        <w:rPr>
          <w:rFonts w:ascii="Times New Roman" w:eastAsia="PetersburgC" w:hAnsi="Times New Roman"/>
          <w:iCs/>
          <w:sz w:val="24"/>
          <w:szCs w:val="24"/>
          <w:u w:val="single"/>
        </w:rPr>
        <w:t xml:space="preserve">№ </w:t>
      </w:r>
      <w:r w:rsidRPr="00425911">
        <w:rPr>
          <w:rFonts w:ascii="Times New Roman" w:eastAsia="PetersburgC" w:hAnsi="Times New Roman"/>
          <w:iCs/>
          <w:w w:val="112"/>
          <w:sz w:val="24"/>
          <w:szCs w:val="24"/>
          <w:u w:val="single"/>
        </w:rPr>
        <w:t>4</w:t>
      </w:r>
      <w:r w:rsidRPr="00425911">
        <w:rPr>
          <w:rFonts w:ascii="Times New Roman" w:eastAsia="NewBaskervilleC" w:hAnsi="Times New Roman"/>
          <w:sz w:val="24"/>
          <w:szCs w:val="24"/>
          <w:u w:val="single"/>
        </w:rPr>
        <w:t>«Изучение изменчивости у организмов»</w:t>
      </w:r>
    </w:p>
    <w:p w14:paraId="00016A67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Основы селекции организмов</w:t>
      </w:r>
      <w:r w:rsidRPr="00425911">
        <w:rPr>
          <w:rFonts w:ascii="Times New Roman" w:eastAsia="NewBaskervilleC" w:hAnsi="Times New Roman"/>
          <w:sz w:val="24"/>
          <w:szCs w:val="24"/>
        </w:rPr>
        <w:t>. 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14:paraId="515BB2FB" w14:textId="77777777" w:rsidR="00840886" w:rsidRPr="00425911" w:rsidRDefault="00840886" w:rsidP="00840886">
      <w:pPr>
        <w:spacing w:after="0" w:line="240" w:lineRule="auto"/>
        <w:ind w:firstLine="567"/>
        <w:jc w:val="both"/>
        <w:rPr>
          <w:rFonts w:ascii="Times New Roman" w:eastAsia="FranklinGothicDemiC" w:hAnsi="Times New Roman"/>
          <w:b/>
          <w:bCs/>
          <w:sz w:val="24"/>
          <w:szCs w:val="24"/>
        </w:rPr>
      </w:pPr>
      <w:r w:rsidRPr="00425911">
        <w:rPr>
          <w:rFonts w:ascii="Times New Roman" w:eastAsia="FranklinGothicDemiC" w:hAnsi="Times New Roman"/>
          <w:b/>
          <w:bCs/>
          <w:sz w:val="24"/>
          <w:szCs w:val="24"/>
        </w:rPr>
        <w:t xml:space="preserve">Тема 4. Закономерности происхождения и развития жизни на Земле </w:t>
      </w:r>
    </w:p>
    <w:p w14:paraId="45EE1E8D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Представления о возникновении жизни на Земле в истории естествознания. </w:t>
      </w:r>
      <w:r w:rsidRPr="00425911">
        <w:rPr>
          <w:rFonts w:ascii="Times New Roman" w:eastAsia="NewBaskervilleC" w:hAnsi="Times New Roman"/>
          <w:sz w:val="24"/>
          <w:szCs w:val="24"/>
        </w:rPr>
        <w:t>Гипотезы происхождения жизни на Земле. Опыты Ф. Реди и Л. Пастера, опровергающие гипотезы о самозарождении жизни.</w:t>
      </w:r>
    </w:p>
    <w:p w14:paraId="5B16E6FB" w14:textId="48CB00FC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Современные представления о возникновении жизни на </w:t>
      </w:r>
      <w:r w:rsidR="00425911" w:rsidRPr="00425911">
        <w:rPr>
          <w:rFonts w:ascii="Times New Roman" w:eastAsia="NewBaskervilleC" w:hAnsi="Times New Roman"/>
          <w:b/>
          <w:sz w:val="24"/>
          <w:szCs w:val="24"/>
        </w:rPr>
        <w:t>Земле</w:t>
      </w:r>
      <w:r w:rsidR="00425911" w:rsidRPr="00425911">
        <w:rPr>
          <w:rFonts w:ascii="Times New Roman" w:eastAsia="NewBaskervilleC" w:hAnsi="Times New Roman"/>
          <w:sz w:val="24"/>
          <w:szCs w:val="24"/>
        </w:rPr>
        <w:t>.</w:t>
      </w:r>
      <w:r w:rsidRPr="00425911">
        <w:rPr>
          <w:rFonts w:ascii="Times New Roman" w:eastAsia="NewBaskervilleC" w:hAnsi="Times New Roman"/>
          <w:sz w:val="24"/>
          <w:szCs w:val="24"/>
        </w:rPr>
        <w:t xml:space="preserve"> Биохимическая гипотеза А.И. Опарина. Условия возникновения жизни на Земле. Гипотеза Дж. Холдейна</w:t>
      </w:r>
    </w:p>
    <w:p w14:paraId="18A80A45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Значение фотосинтеза и биологического круговорота веществ в развитии жизни. </w:t>
      </w:r>
      <w:r w:rsidRPr="00425911">
        <w:rPr>
          <w:rFonts w:ascii="Times New Roman" w:eastAsia="NewBaskervilleC" w:hAnsi="Times New Roman"/>
          <w:sz w:val="24"/>
          <w:szCs w:val="24"/>
        </w:rPr>
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</w:r>
    </w:p>
    <w:p w14:paraId="019EBFCE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Этапы развития жизни на Земле. </w:t>
      </w:r>
      <w:r w:rsidRPr="00425911">
        <w:rPr>
          <w:rFonts w:ascii="Times New Roman" w:eastAsia="NewBaskervilleC" w:hAnsi="Times New Roman"/>
          <w:sz w:val="24"/>
          <w:szCs w:val="24"/>
        </w:rPr>
        <w:t>Общее направление эволюции жизни. Эры, периоды и эпохи в истории Земли. Выход организмов на сушу. Этапы развития жизни</w:t>
      </w:r>
    </w:p>
    <w:p w14:paraId="4230E0EE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Идеи развития органического мира в биологии. </w:t>
      </w:r>
      <w:r w:rsidRPr="00425911">
        <w:rPr>
          <w:rFonts w:ascii="Times New Roman" w:eastAsia="NewBaskervilleC" w:hAnsi="Times New Roman"/>
          <w:sz w:val="24"/>
          <w:szCs w:val="24"/>
        </w:rPr>
        <w:t>Возникновение идей об эволюции живого мира. Теория эволюции Ж.-Б. Ламарка</w:t>
      </w:r>
    </w:p>
    <w:p w14:paraId="6831F2E9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Чарлз Дарвин об эволюции органического мира. </w:t>
      </w:r>
      <w:r w:rsidRPr="00425911">
        <w:rPr>
          <w:rFonts w:ascii="Times New Roman" w:eastAsia="NewBaskervilleC" w:hAnsi="Times New Roman"/>
          <w:sz w:val="24"/>
          <w:szCs w:val="24"/>
        </w:rPr>
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14:paraId="5F40C1E3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Современные представления об эволюции органического мира. </w:t>
      </w:r>
      <w:r w:rsidRPr="00425911">
        <w:rPr>
          <w:rFonts w:ascii="Times New Roman" w:eastAsia="NewBaskervilleC" w:hAnsi="Times New Roman"/>
          <w:sz w:val="24"/>
          <w:szCs w:val="24"/>
        </w:rPr>
        <w:t>Популяция как единица эволюции. Важнейшие понятия современной теории эволюции</w:t>
      </w:r>
    </w:p>
    <w:p w14:paraId="525B1B39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Вид, его критерии и структура. </w:t>
      </w:r>
      <w:r w:rsidRPr="00425911">
        <w:rPr>
          <w:rFonts w:ascii="Times New Roman" w:eastAsia="NewBaskervilleC" w:hAnsi="Times New Roman"/>
          <w:sz w:val="24"/>
          <w:szCs w:val="24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14:paraId="0C3039EB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Процессы образования видов. </w:t>
      </w:r>
      <w:r w:rsidRPr="00425911">
        <w:rPr>
          <w:rFonts w:ascii="Times New Roman" w:eastAsia="NewBaskervilleC" w:hAnsi="Times New Roman"/>
          <w:sz w:val="24"/>
          <w:szCs w:val="24"/>
        </w:rPr>
        <w:t>Видообразование. Понятие о микроэволюции. Типы видообразования: географическое и биологическое</w:t>
      </w:r>
    </w:p>
    <w:p w14:paraId="312AA88A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Макроэволюция как процесс появления надвидовых групп организмов. </w:t>
      </w:r>
      <w:r w:rsidRPr="00425911">
        <w:rPr>
          <w:rFonts w:ascii="Times New Roman" w:eastAsia="NewBaskervilleC" w:hAnsi="Times New Roman"/>
          <w:sz w:val="24"/>
          <w:szCs w:val="24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14:paraId="4C908A80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Основные направления эволюции. </w:t>
      </w:r>
      <w:r w:rsidRPr="00425911">
        <w:rPr>
          <w:rFonts w:ascii="Times New Roman" w:eastAsia="NewBaskervilleC" w:hAnsi="Times New Roman"/>
          <w:sz w:val="24"/>
          <w:szCs w:val="24"/>
        </w:rPr>
        <w:t>Прогресс и регресс в живом мире. Направления биологического прогресса: ароморфоз, идиоадаптация, общая дегенерация организмов</w:t>
      </w:r>
    </w:p>
    <w:p w14:paraId="601E3E91" w14:textId="0A04A110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lastRenderedPageBreak/>
        <w:t xml:space="preserve">Примеры эволюционных преобразований живых организмов. </w:t>
      </w:r>
      <w:r w:rsidRPr="00425911">
        <w:rPr>
          <w:rFonts w:ascii="Times New Roman" w:eastAsia="NewBaskervilleC" w:hAnsi="Times New Roman"/>
          <w:sz w:val="24"/>
          <w:szCs w:val="24"/>
        </w:rPr>
        <w:t>Обобщение ранее изученного материала об эволюции. Эволюция — длительный исторический процесс.</w:t>
      </w:r>
      <w:r w:rsidR="00425911">
        <w:rPr>
          <w:rFonts w:ascii="Times New Roman" w:eastAsia="NewBaskervilleC" w:hAnsi="Times New Roman"/>
          <w:sz w:val="24"/>
          <w:szCs w:val="24"/>
        </w:rPr>
        <w:t xml:space="preserve"> </w:t>
      </w:r>
      <w:r w:rsidRPr="00425911">
        <w:rPr>
          <w:rFonts w:ascii="Times New Roman" w:eastAsia="NewBaskervilleC" w:hAnsi="Times New Roman"/>
          <w:sz w:val="24"/>
          <w:szCs w:val="24"/>
        </w:rPr>
        <w:t>Эволюционные преобразования животных и растений. Уровни преобразований</w:t>
      </w:r>
    </w:p>
    <w:p w14:paraId="03533A5D" w14:textId="77777777" w:rsidR="00840886" w:rsidRPr="00425911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FranklinGothicMediumC" w:hAnsi="Times New Roman"/>
          <w:b/>
          <w:sz w:val="24"/>
          <w:szCs w:val="24"/>
        </w:rPr>
        <w:t xml:space="preserve">Основные закономерности эволюции. </w:t>
      </w:r>
      <w:r w:rsidRPr="00425911">
        <w:rPr>
          <w:rFonts w:ascii="Times New Roman" w:eastAsia="NewBaskervilleC" w:hAnsi="Times New Roman"/>
          <w:sz w:val="24"/>
          <w:szCs w:val="24"/>
        </w:rPr>
        <w:t>Закономерности биологической эволюции в природе: необратимость процесса, прогрессивное усложнение форм жизни, непрограммированное развитие жизни, адаптации, появление новых видов.</w:t>
      </w:r>
    </w:p>
    <w:p w14:paraId="2AF2B4AA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sz w:val="24"/>
          <w:szCs w:val="24"/>
          <w:u w:val="single"/>
        </w:rPr>
      </w:pPr>
      <w:r w:rsidRPr="00425911">
        <w:rPr>
          <w:rFonts w:ascii="Times New Roman" w:eastAsia="PetersburgC" w:hAnsi="Times New Roman"/>
          <w:i/>
          <w:iCs/>
          <w:w w:val="115"/>
          <w:kern w:val="24"/>
          <w:sz w:val="24"/>
          <w:szCs w:val="24"/>
          <w:u w:val="single"/>
        </w:rPr>
        <w:t>Лабораторная работа № 5</w:t>
      </w:r>
      <w:r w:rsidRPr="00425911">
        <w:rPr>
          <w:rFonts w:ascii="Times New Roman" w:eastAsia="NewBaskervilleC" w:hAnsi="Times New Roman"/>
          <w:i/>
          <w:sz w:val="24"/>
          <w:szCs w:val="24"/>
          <w:u w:val="single"/>
        </w:rPr>
        <w:t>«Приспособленность организмов к среде обитания»</w:t>
      </w:r>
    </w:p>
    <w:p w14:paraId="3C099E0D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Человек — представитель животного мира. </w:t>
      </w:r>
      <w:r w:rsidRPr="00425911">
        <w:rPr>
          <w:rFonts w:ascii="Times New Roman" w:eastAsia="NewBaskervilleC" w:hAnsi="Times New Roman"/>
          <w:sz w:val="24"/>
          <w:szCs w:val="24"/>
        </w:rPr>
        <w:t>Эволюция приматов. Ранние предки приматов. Гоминиды. Современные человекообразные обезьяны</w:t>
      </w:r>
    </w:p>
    <w:p w14:paraId="58011D5B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Эволюционное происхождение человека. </w:t>
      </w:r>
      <w:r w:rsidRPr="00425911">
        <w:rPr>
          <w:rFonts w:ascii="Times New Roman" w:eastAsia="NewBaskervilleC" w:hAnsi="Times New Roman"/>
          <w:sz w:val="24"/>
          <w:szCs w:val="24"/>
        </w:rPr>
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14:paraId="3DD01496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Ранние этапы эволюции человека</w:t>
      </w:r>
      <w:r w:rsidRPr="00425911">
        <w:rPr>
          <w:rFonts w:ascii="Times New Roman" w:eastAsia="NewBaskervilleC" w:hAnsi="Times New Roman"/>
          <w:sz w:val="24"/>
          <w:szCs w:val="24"/>
        </w:rPr>
        <w:t>. 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14:paraId="72B280E0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Поздние этапы эволюции человека</w:t>
      </w:r>
      <w:r w:rsidRPr="00425911">
        <w:rPr>
          <w:rFonts w:ascii="Times New Roman" w:eastAsia="NewBaskervilleC" w:hAnsi="Times New Roman"/>
          <w:sz w:val="24"/>
          <w:szCs w:val="24"/>
        </w:rPr>
        <w:t>. 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14:paraId="45070F08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Человеческие расы, их родство и происхождение. </w:t>
      </w:r>
      <w:r w:rsidRPr="00425911">
        <w:rPr>
          <w:rFonts w:ascii="Times New Roman" w:eastAsia="NewBaskervilleC" w:hAnsi="Times New Roman"/>
          <w:sz w:val="24"/>
          <w:szCs w:val="24"/>
        </w:rPr>
        <w:t>Человек разумный — полиморфный вид. Понятие о расе. Основные типы рас. Происхождение и родство рас</w:t>
      </w:r>
    </w:p>
    <w:p w14:paraId="3AD870E9" w14:textId="6E396153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Человек как житель биосферы и его влияние на природу </w:t>
      </w:r>
      <w:r w:rsidR="00425911" w:rsidRPr="00425911">
        <w:rPr>
          <w:rFonts w:ascii="Times New Roman" w:eastAsia="NewBaskervilleC" w:hAnsi="Times New Roman"/>
          <w:b/>
          <w:sz w:val="24"/>
          <w:szCs w:val="24"/>
        </w:rPr>
        <w:t>Земли</w:t>
      </w:r>
      <w:r w:rsidR="00425911" w:rsidRPr="00425911">
        <w:rPr>
          <w:rFonts w:ascii="Times New Roman" w:eastAsia="NewBaskervilleC" w:hAnsi="Times New Roman"/>
          <w:sz w:val="24"/>
          <w:szCs w:val="24"/>
        </w:rPr>
        <w:t>.</w:t>
      </w:r>
      <w:r w:rsidRPr="00425911">
        <w:rPr>
          <w:rFonts w:ascii="Times New Roman" w:eastAsia="NewBaskervilleC" w:hAnsi="Times New Roman"/>
          <w:sz w:val="24"/>
          <w:szCs w:val="24"/>
        </w:rPr>
        <w:t xml:space="preserve"> Человек — житель биосферы. Влияние человека на биосферу. Усложнение и мощность воздействия человека на биосферу. Сохранение жизни на Земле — главная задача человечества</w:t>
      </w:r>
    </w:p>
    <w:p w14:paraId="1C706DAB" w14:textId="77777777" w:rsidR="00840886" w:rsidRPr="00425911" w:rsidRDefault="00840886" w:rsidP="0084088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FranklinGothicDemiC" w:hAnsi="Times New Roman"/>
          <w:b/>
          <w:bCs/>
          <w:sz w:val="24"/>
          <w:szCs w:val="24"/>
        </w:rPr>
      </w:pPr>
      <w:r w:rsidRPr="00425911">
        <w:rPr>
          <w:rFonts w:ascii="Times New Roman" w:eastAsia="FranklinGothicDemiC" w:hAnsi="Times New Roman"/>
          <w:b/>
          <w:bCs/>
          <w:sz w:val="24"/>
          <w:szCs w:val="24"/>
        </w:rPr>
        <w:t xml:space="preserve">Тема 5. Закономерности взаимоотношений организмов и среды </w:t>
      </w:r>
    </w:p>
    <w:p w14:paraId="202BF67D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Условия жизни на Земле. </w:t>
      </w:r>
      <w:r w:rsidRPr="00425911">
        <w:rPr>
          <w:rFonts w:ascii="Times New Roman" w:eastAsia="NewBaskervilleC" w:hAnsi="Times New Roman"/>
          <w:sz w:val="24"/>
          <w:szCs w:val="24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14:paraId="519BEA2F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Общие законы действия факторов среды на организмы. </w:t>
      </w:r>
      <w:r w:rsidRPr="00425911">
        <w:rPr>
          <w:rFonts w:ascii="Times New Roman" w:eastAsia="NewBaskervilleC" w:hAnsi="Times New Roman"/>
          <w:sz w:val="24"/>
          <w:szCs w:val="24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14:paraId="3B3AC353" w14:textId="5864141A" w:rsid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Приспособленность организмов к действию факторов среды. </w:t>
      </w:r>
      <w:r w:rsidRPr="00425911">
        <w:rPr>
          <w:rFonts w:ascii="Times New Roman" w:eastAsia="NewBaskervilleC" w:hAnsi="Times New Roman"/>
          <w:sz w:val="24"/>
          <w:szCs w:val="24"/>
        </w:rPr>
        <w:t>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  <w:r w:rsidR="00425911">
        <w:rPr>
          <w:rFonts w:ascii="Times New Roman" w:eastAsia="NewBaskervilleC" w:hAnsi="Times New Roman"/>
          <w:sz w:val="24"/>
          <w:szCs w:val="24"/>
        </w:rPr>
        <w:t>.</w:t>
      </w:r>
    </w:p>
    <w:p w14:paraId="6573DF91" w14:textId="09420B3E" w:rsidR="00840886" w:rsidRPr="00425911" w:rsidRDefault="00425911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i/>
          <w:w w:val="115"/>
          <w:kern w:val="24"/>
          <w:sz w:val="24"/>
          <w:szCs w:val="24"/>
          <w:u w:val="single"/>
        </w:rPr>
        <w:t xml:space="preserve"> Лабораторная работа № 6</w:t>
      </w:r>
      <w:r w:rsidR="00914635">
        <w:rPr>
          <w:rFonts w:ascii="Times New Roman" w:eastAsia="NewBaskervilleC" w:hAnsi="Times New Roman"/>
          <w:i/>
          <w:w w:val="115"/>
          <w:kern w:val="24"/>
          <w:sz w:val="24"/>
          <w:szCs w:val="24"/>
          <w:u w:val="single"/>
        </w:rPr>
        <w:t xml:space="preserve"> </w:t>
      </w:r>
      <w:r w:rsidRPr="00425911">
        <w:rPr>
          <w:rFonts w:ascii="Times New Roman" w:eastAsia="NewBaskervilleC" w:hAnsi="Times New Roman"/>
          <w:i/>
          <w:sz w:val="24"/>
          <w:szCs w:val="24"/>
          <w:u w:val="single"/>
        </w:rPr>
        <w:t>«Оценка качества окружающей среды»</w:t>
      </w:r>
    </w:p>
    <w:p w14:paraId="2954BD5B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Биотические связи в природе. </w:t>
      </w:r>
      <w:r w:rsidRPr="00425911">
        <w:rPr>
          <w:rFonts w:ascii="Times New Roman" w:eastAsia="NewBaskervilleC" w:hAnsi="Times New Roman"/>
          <w:sz w:val="24"/>
          <w:szCs w:val="24"/>
        </w:rPr>
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14:paraId="32F11351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Взаимосвязи организмов в популяции. </w:t>
      </w:r>
      <w:r w:rsidRPr="00425911">
        <w:rPr>
          <w:rFonts w:ascii="Times New Roman" w:eastAsia="NewBaskervilleC" w:hAnsi="Times New Roman"/>
          <w:sz w:val="24"/>
          <w:szCs w:val="24"/>
        </w:rPr>
        <w:t>Популяция как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14:paraId="657EDA4C" w14:textId="44CC4094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i/>
          <w:sz w:val="24"/>
          <w:szCs w:val="24"/>
          <w:u w:val="single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Функционирование популяций в природе. </w:t>
      </w:r>
      <w:r w:rsidRPr="00425911">
        <w:rPr>
          <w:rFonts w:ascii="Times New Roman" w:eastAsia="NewBaskervilleC" w:hAnsi="Times New Roman"/>
          <w:sz w:val="24"/>
          <w:szCs w:val="24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  <w:r w:rsidR="00425911" w:rsidRPr="00425911">
        <w:rPr>
          <w:rFonts w:ascii="Times New Roman" w:eastAsia="NewBaskervilleC" w:hAnsi="Times New Roman"/>
          <w:i/>
          <w:w w:val="115"/>
          <w:kern w:val="24"/>
          <w:sz w:val="24"/>
          <w:szCs w:val="24"/>
          <w:u w:val="single"/>
        </w:rPr>
        <w:t xml:space="preserve"> </w:t>
      </w:r>
    </w:p>
    <w:p w14:paraId="4E898793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Природное сообщество — биогеоценоз. </w:t>
      </w:r>
      <w:r w:rsidRPr="00425911">
        <w:rPr>
          <w:rFonts w:ascii="Times New Roman" w:eastAsia="NewBaskervilleC" w:hAnsi="Times New Roman"/>
          <w:sz w:val="24"/>
          <w:szCs w:val="24"/>
        </w:rPr>
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14:paraId="0D22F6CF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lastRenderedPageBreak/>
        <w:t xml:space="preserve">Биогеоценозы, экосистемы и биосфера. </w:t>
      </w:r>
      <w:r w:rsidRPr="00425911">
        <w:rPr>
          <w:rFonts w:ascii="Times New Roman" w:eastAsia="NewBaskervilleC" w:hAnsi="Times New Roman"/>
          <w:sz w:val="24"/>
          <w:szCs w:val="24"/>
        </w:rPr>
        <w:t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биокосное вещество. Роль живого вещества в биосфере</w:t>
      </w:r>
    </w:p>
    <w:p w14:paraId="116325F7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Развитие и смена природных сообществ. </w:t>
      </w:r>
      <w:r w:rsidRPr="00425911">
        <w:rPr>
          <w:rFonts w:ascii="Times New Roman" w:eastAsia="NewBaskervilleC" w:hAnsi="Times New Roman"/>
          <w:sz w:val="24"/>
          <w:szCs w:val="24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14:paraId="23B42224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Многообразие биогеоценозов (экосистем). </w:t>
      </w:r>
      <w:r w:rsidRPr="00425911">
        <w:rPr>
          <w:rFonts w:ascii="Times New Roman" w:eastAsia="NewBaskervilleC" w:hAnsi="Times New Roman"/>
          <w:sz w:val="24"/>
          <w:szCs w:val="24"/>
        </w:rPr>
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</w:t>
      </w:r>
    </w:p>
    <w:p w14:paraId="508E7567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b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 xml:space="preserve">Основные законы устойчивости живой природы. </w:t>
      </w:r>
      <w:r w:rsidRPr="00425911">
        <w:rPr>
          <w:rFonts w:ascii="Times New Roman" w:eastAsia="NewBaskervilleC" w:hAnsi="Times New Roman"/>
          <w:sz w:val="24"/>
          <w:szCs w:val="24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14:paraId="043ABE59" w14:textId="77777777" w:rsidR="00840886" w:rsidRPr="00425911" w:rsidRDefault="00840886" w:rsidP="00840886">
      <w:pPr>
        <w:spacing w:after="0" w:line="240" w:lineRule="auto"/>
        <w:contextualSpacing/>
        <w:jc w:val="both"/>
        <w:rPr>
          <w:rFonts w:ascii="Times New Roman" w:eastAsia="NewBaskervilleC" w:hAnsi="Times New Roman"/>
          <w:sz w:val="24"/>
          <w:szCs w:val="24"/>
        </w:rPr>
      </w:pPr>
      <w:r w:rsidRPr="00425911">
        <w:rPr>
          <w:rFonts w:ascii="Times New Roman" w:eastAsia="NewBaskervilleC" w:hAnsi="Times New Roman"/>
          <w:b/>
          <w:sz w:val="24"/>
          <w:szCs w:val="24"/>
        </w:rPr>
        <w:t>Экологические проблемы в биосфере. Охрана природы</w:t>
      </w:r>
      <w:r w:rsidRPr="00425911">
        <w:rPr>
          <w:rFonts w:ascii="Times New Roman" w:eastAsia="NewBaskervilleC" w:hAnsi="Times New Roman"/>
          <w:sz w:val="24"/>
          <w:szCs w:val="24"/>
        </w:rPr>
        <w:t>. 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14:paraId="42D25014" w14:textId="7040C7EC" w:rsidR="00840886" w:rsidRPr="00425911" w:rsidRDefault="00840886" w:rsidP="00840886">
      <w:pPr>
        <w:snapToGrid w:val="0"/>
        <w:spacing w:after="0" w:line="240" w:lineRule="auto"/>
        <w:contextualSpacing/>
        <w:jc w:val="both"/>
        <w:rPr>
          <w:rFonts w:ascii="Times New Roman" w:eastAsia="NewBaskervilleC" w:hAnsi="Times New Roman"/>
          <w:i/>
          <w:sz w:val="24"/>
          <w:szCs w:val="24"/>
          <w:u w:val="single"/>
        </w:rPr>
      </w:pPr>
      <w:r w:rsidRPr="00425911">
        <w:rPr>
          <w:rFonts w:ascii="Times New Roman" w:eastAsia="PetersburgC" w:hAnsi="Times New Roman"/>
          <w:i/>
          <w:iCs/>
          <w:w w:val="115"/>
          <w:kern w:val="24"/>
          <w:sz w:val="24"/>
          <w:szCs w:val="24"/>
          <w:u w:val="single"/>
        </w:rPr>
        <w:t xml:space="preserve">Экскурсия в природу </w:t>
      </w:r>
      <w:r w:rsidRPr="00425911">
        <w:rPr>
          <w:rFonts w:ascii="Times New Roman" w:eastAsia="NewBaskervilleC" w:hAnsi="Times New Roman"/>
          <w:i/>
          <w:sz w:val="24"/>
          <w:szCs w:val="24"/>
          <w:u w:val="single"/>
        </w:rPr>
        <w:t>«Изучение и описание экосистемы своей местности»</w:t>
      </w:r>
      <w:r w:rsidR="00914635">
        <w:rPr>
          <w:rFonts w:ascii="Times New Roman" w:eastAsia="NewBaskervilleC" w:hAnsi="Times New Roman"/>
          <w:i/>
          <w:sz w:val="24"/>
          <w:szCs w:val="24"/>
          <w:u w:val="single"/>
        </w:rPr>
        <w:t>.</w:t>
      </w:r>
    </w:p>
    <w:p w14:paraId="24C8B000" w14:textId="77777777" w:rsidR="001B4F15" w:rsidRDefault="001B4F15" w:rsidP="00CB690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1A46E6C4" w14:textId="77777777" w:rsidR="00425911" w:rsidRDefault="00425911" w:rsidP="002D2A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370E38E9" w14:textId="731C2867" w:rsidR="004D6DEF" w:rsidRPr="004364FC" w:rsidRDefault="004D6DEF" w:rsidP="00436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4FC">
        <w:rPr>
          <w:rFonts w:ascii="Times New Roman" w:hAnsi="Times New Roman"/>
          <w:b/>
          <w:sz w:val="24"/>
          <w:szCs w:val="24"/>
          <w:lang w:eastAsia="en-US"/>
        </w:rPr>
        <w:t>2.</w:t>
      </w:r>
      <w:r w:rsidR="00425911" w:rsidRPr="004364FC">
        <w:rPr>
          <w:rFonts w:ascii="Times New Roman" w:hAnsi="Times New Roman"/>
          <w:b/>
          <w:sz w:val="24"/>
          <w:szCs w:val="24"/>
          <w:lang w:eastAsia="en-US"/>
        </w:rPr>
        <w:t>2. Прохождение</w:t>
      </w:r>
      <w:r w:rsidRPr="004364FC">
        <w:rPr>
          <w:rFonts w:ascii="Times New Roman" w:hAnsi="Times New Roman"/>
          <w:b/>
          <w:sz w:val="24"/>
          <w:szCs w:val="24"/>
          <w:lang w:eastAsia="en-US"/>
        </w:rPr>
        <w:t xml:space="preserve"> практической части программы по предмету</w:t>
      </w:r>
    </w:p>
    <w:p w14:paraId="37AA1DFC" w14:textId="77777777" w:rsidR="004D6DEF" w:rsidRPr="004364FC" w:rsidRDefault="004D6DEF" w:rsidP="00207B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4D1023" w14:textId="77777777" w:rsidR="004D6DEF" w:rsidRPr="004364FC" w:rsidRDefault="004D6DEF" w:rsidP="00207B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41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2268"/>
        <w:gridCol w:w="2682"/>
        <w:gridCol w:w="2266"/>
        <w:gridCol w:w="2668"/>
      </w:tblGrid>
      <w:tr w:rsidR="00425911" w:rsidRPr="001468B9" w14:paraId="75BC474F" w14:textId="77777777" w:rsidTr="00914635">
        <w:trPr>
          <w:trHeight w:val="168"/>
        </w:trPr>
        <w:tc>
          <w:tcPr>
            <w:tcW w:w="14137" w:type="dxa"/>
            <w:gridSpan w:val="6"/>
          </w:tcPr>
          <w:p w14:paraId="5EEAEE13" w14:textId="77777777" w:rsidR="00425911" w:rsidRPr="004364FC" w:rsidRDefault="00425911" w:rsidP="0042591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84972539"/>
            <w:r w:rsidRPr="004364FC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</w:tr>
      <w:tr w:rsidR="004D6DEF" w:rsidRPr="001468B9" w14:paraId="11BA456F" w14:textId="77777777" w:rsidTr="00425911">
        <w:trPr>
          <w:trHeight w:val="296"/>
        </w:trPr>
        <w:tc>
          <w:tcPr>
            <w:tcW w:w="2552" w:type="dxa"/>
          </w:tcPr>
          <w:p w14:paraId="53089DEE" w14:textId="77777777" w:rsidR="004D6DEF" w:rsidRPr="004364FC" w:rsidRDefault="004D6DEF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9F9399" w14:textId="77777777" w:rsidR="004D6DEF" w:rsidRPr="004364FC" w:rsidRDefault="004D6DEF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</w:tcPr>
          <w:p w14:paraId="60EE09C8" w14:textId="77777777" w:rsidR="004D6DEF" w:rsidRPr="004364FC" w:rsidRDefault="004D6DEF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4FC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2682" w:type="dxa"/>
          </w:tcPr>
          <w:p w14:paraId="26FA1626" w14:textId="77777777" w:rsidR="004D6DEF" w:rsidRPr="004364FC" w:rsidRDefault="004D6DEF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2266" w:type="dxa"/>
          </w:tcPr>
          <w:p w14:paraId="63307722" w14:textId="77777777" w:rsidR="004D6DEF" w:rsidRPr="004364FC" w:rsidRDefault="004D6DEF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Экскурсий</w:t>
            </w:r>
          </w:p>
        </w:tc>
        <w:tc>
          <w:tcPr>
            <w:tcW w:w="2668" w:type="dxa"/>
          </w:tcPr>
          <w:p w14:paraId="5557508E" w14:textId="77777777" w:rsidR="004D6DEF" w:rsidRPr="004364FC" w:rsidRDefault="004D6DEF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</w:tr>
      <w:tr w:rsidR="004D6DEF" w:rsidRPr="001468B9" w14:paraId="14DD0C9A" w14:textId="77777777" w:rsidTr="00425911">
        <w:trPr>
          <w:trHeight w:val="138"/>
        </w:trPr>
        <w:tc>
          <w:tcPr>
            <w:tcW w:w="2552" w:type="dxa"/>
          </w:tcPr>
          <w:p w14:paraId="320671BE" w14:textId="53531804" w:rsidR="004D6DEF" w:rsidRPr="004364FC" w:rsidRDefault="004D6DEF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25911">
              <w:rPr>
                <w:rFonts w:ascii="Times New Roman" w:hAnsi="Times New Roman"/>
                <w:sz w:val="24"/>
                <w:szCs w:val="24"/>
              </w:rPr>
              <w:t>триместр</w:t>
            </w:r>
          </w:p>
        </w:tc>
        <w:tc>
          <w:tcPr>
            <w:tcW w:w="1701" w:type="dxa"/>
          </w:tcPr>
          <w:p w14:paraId="3C464543" w14:textId="1EBBE2D7" w:rsidR="004D6DEF" w:rsidRPr="004364FC" w:rsidRDefault="001B4F15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EDC00DD" w14:textId="0945162D" w:rsidR="004D6DEF" w:rsidRPr="004364FC" w:rsidRDefault="001B4F15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14:paraId="091A2336" w14:textId="7BE9E200" w:rsidR="004D6DEF" w:rsidRPr="004364FC" w:rsidRDefault="007A16F8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4AC58B16" w14:textId="4E63D049" w:rsidR="004D6DEF" w:rsidRPr="004364FC" w:rsidRDefault="00425911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14:paraId="177594E0" w14:textId="13136029" w:rsidR="004D6DEF" w:rsidRPr="004364FC" w:rsidRDefault="007A16F8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DEF" w:rsidRPr="001468B9" w14:paraId="4C7DCAD0" w14:textId="77777777" w:rsidTr="00425911">
        <w:trPr>
          <w:trHeight w:val="131"/>
        </w:trPr>
        <w:tc>
          <w:tcPr>
            <w:tcW w:w="2552" w:type="dxa"/>
          </w:tcPr>
          <w:p w14:paraId="7F391E66" w14:textId="34E21ADA" w:rsidR="004D6DEF" w:rsidRPr="004364FC" w:rsidRDefault="004D6DEF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425911">
              <w:rPr>
                <w:rFonts w:ascii="Times New Roman" w:hAnsi="Times New Roman"/>
                <w:sz w:val="24"/>
                <w:szCs w:val="24"/>
              </w:rPr>
              <w:t>триместр</w:t>
            </w:r>
          </w:p>
        </w:tc>
        <w:tc>
          <w:tcPr>
            <w:tcW w:w="1701" w:type="dxa"/>
          </w:tcPr>
          <w:p w14:paraId="4D502092" w14:textId="28FA20C8" w:rsidR="004D6DEF" w:rsidRPr="004364FC" w:rsidRDefault="001B4F15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15FE6213" w14:textId="7F313A2C" w:rsidR="004D6DEF" w:rsidRPr="004364FC" w:rsidRDefault="001D05B7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14:paraId="5B052EFE" w14:textId="569001B3" w:rsidR="004D6DEF" w:rsidRPr="004364FC" w:rsidRDefault="007A16F8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70E8BA09" w14:textId="0F4D3D4F" w:rsidR="004D6DEF" w:rsidRPr="004364FC" w:rsidRDefault="00CB6906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8" w:type="dxa"/>
          </w:tcPr>
          <w:p w14:paraId="2B35DD76" w14:textId="695CB885" w:rsidR="004D6DEF" w:rsidRPr="004364FC" w:rsidRDefault="007A16F8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DEF" w:rsidRPr="001468B9" w14:paraId="51D71754" w14:textId="77777777" w:rsidTr="00425911">
        <w:trPr>
          <w:trHeight w:val="131"/>
        </w:trPr>
        <w:tc>
          <w:tcPr>
            <w:tcW w:w="2552" w:type="dxa"/>
          </w:tcPr>
          <w:p w14:paraId="10DA6A54" w14:textId="6219CD8D" w:rsidR="004D6DEF" w:rsidRPr="004364FC" w:rsidRDefault="004D6DEF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F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25911">
              <w:rPr>
                <w:rFonts w:ascii="Times New Roman" w:hAnsi="Times New Roman"/>
                <w:sz w:val="24"/>
                <w:szCs w:val="24"/>
              </w:rPr>
              <w:t>триместр</w:t>
            </w:r>
          </w:p>
        </w:tc>
        <w:tc>
          <w:tcPr>
            <w:tcW w:w="1701" w:type="dxa"/>
          </w:tcPr>
          <w:p w14:paraId="262DC70C" w14:textId="1EC867DC" w:rsidR="004D6DEF" w:rsidRPr="004364FC" w:rsidRDefault="001B4F15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4539E97B" w14:textId="43697CA8" w:rsidR="004D6DEF" w:rsidRPr="004364FC" w:rsidRDefault="001D05B7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14:paraId="59BEF085" w14:textId="6D9E18D9" w:rsidR="004D6DEF" w:rsidRPr="004364FC" w:rsidRDefault="007A16F8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0D1DFA2F" w14:textId="663A728F" w:rsidR="004D6DEF" w:rsidRPr="004364FC" w:rsidRDefault="00425911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14:paraId="521384B6" w14:textId="251FA5ED" w:rsidR="004D6DEF" w:rsidRPr="004364FC" w:rsidRDefault="007A16F8" w:rsidP="006F7E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DEF" w:rsidRPr="001468B9" w14:paraId="5D78319C" w14:textId="77777777" w:rsidTr="00425911">
        <w:trPr>
          <w:trHeight w:val="131"/>
        </w:trPr>
        <w:tc>
          <w:tcPr>
            <w:tcW w:w="2552" w:type="dxa"/>
          </w:tcPr>
          <w:p w14:paraId="4C9395FB" w14:textId="77777777" w:rsidR="004D6DEF" w:rsidRPr="004364FC" w:rsidRDefault="004D6DEF" w:rsidP="006F7E0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54ED96F9" w14:textId="7978DC94" w:rsidR="004D6DEF" w:rsidRPr="004364FC" w:rsidRDefault="00425911" w:rsidP="006F7E0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39C5B1AA" w14:textId="6D6F1BA2" w:rsidR="004D6DEF" w:rsidRPr="004364FC" w:rsidRDefault="001D05B7" w:rsidP="006F7E0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82" w:type="dxa"/>
          </w:tcPr>
          <w:p w14:paraId="703D8D1D" w14:textId="77777777" w:rsidR="004D6DEF" w:rsidRPr="004364FC" w:rsidRDefault="004D6DEF" w:rsidP="006F7E0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045B80E2" w14:textId="07D705CC" w:rsidR="004D6DEF" w:rsidRPr="004364FC" w:rsidRDefault="00425911" w:rsidP="006F7E0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14:paraId="456C0E95" w14:textId="6C68FF34" w:rsidR="004D6DEF" w:rsidRPr="004364FC" w:rsidRDefault="00425911" w:rsidP="006F7E0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bookmarkEnd w:id="1"/>
    </w:tbl>
    <w:p w14:paraId="67141273" w14:textId="77777777" w:rsidR="004D6DEF" w:rsidRPr="004364FC" w:rsidRDefault="004D6DEF" w:rsidP="006F7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14AB62" w14:textId="77777777" w:rsidR="004D6DEF" w:rsidRPr="004364FC" w:rsidRDefault="004D6DEF" w:rsidP="006F7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4FC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41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2268"/>
        <w:gridCol w:w="2682"/>
        <w:gridCol w:w="2266"/>
        <w:gridCol w:w="2668"/>
      </w:tblGrid>
      <w:tr w:rsidR="00425911" w:rsidRPr="00425911" w14:paraId="024CCCED" w14:textId="77777777" w:rsidTr="00914635">
        <w:trPr>
          <w:trHeight w:val="168"/>
        </w:trPr>
        <w:tc>
          <w:tcPr>
            <w:tcW w:w="14137" w:type="dxa"/>
            <w:gridSpan w:val="6"/>
          </w:tcPr>
          <w:p w14:paraId="42A3003C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911"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</w:t>
            </w:r>
          </w:p>
        </w:tc>
      </w:tr>
      <w:tr w:rsidR="00425911" w:rsidRPr="00425911" w14:paraId="20B042F3" w14:textId="77777777" w:rsidTr="00914635">
        <w:trPr>
          <w:trHeight w:val="296"/>
        </w:trPr>
        <w:tc>
          <w:tcPr>
            <w:tcW w:w="2552" w:type="dxa"/>
          </w:tcPr>
          <w:p w14:paraId="575E4C61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7A50C7E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911"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268" w:type="dxa"/>
          </w:tcPr>
          <w:p w14:paraId="71DD13CA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911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2682" w:type="dxa"/>
          </w:tcPr>
          <w:p w14:paraId="494D1A4D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911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266" w:type="dxa"/>
          </w:tcPr>
          <w:p w14:paraId="2DF6E7CC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911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Экскурсий</w:t>
            </w:r>
          </w:p>
        </w:tc>
        <w:tc>
          <w:tcPr>
            <w:tcW w:w="2668" w:type="dxa"/>
          </w:tcPr>
          <w:p w14:paraId="74273F31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911">
              <w:rPr>
                <w:rFonts w:ascii="Times New Roman" w:hAnsi="Times New Roman"/>
                <w:sz w:val="24"/>
                <w:szCs w:val="24"/>
                <w:lang w:eastAsia="en-US"/>
              </w:rPr>
              <w:t>Проектов</w:t>
            </w:r>
          </w:p>
        </w:tc>
      </w:tr>
      <w:tr w:rsidR="00425911" w:rsidRPr="00425911" w14:paraId="23AF8D5D" w14:textId="77777777" w:rsidTr="00914635">
        <w:trPr>
          <w:trHeight w:val="138"/>
        </w:trPr>
        <w:tc>
          <w:tcPr>
            <w:tcW w:w="2552" w:type="dxa"/>
          </w:tcPr>
          <w:p w14:paraId="25051967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911">
              <w:rPr>
                <w:rFonts w:ascii="Times New Roman" w:hAnsi="Times New Roman"/>
                <w:sz w:val="24"/>
                <w:szCs w:val="24"/>
                <w:lang w:eastAsia="en-US"/>
              </w:rPr>
              <w:t>1 триместр</w:t>
            </w:r>
          </w:p>
        </w:tc>
        <w:tc>
          <w:tcPr>
            <w:tcW w:w="1701" w:type="dxa"/>
          </w:tcPr>
          <w:p w14:paraId="4FAC55F0" w14:textId="2902F70B" w:rsidR="00425911" w:rsidRPr="00425911" w:rsidRDefault="001D05B7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14:paraId="2169CA01" w14:textId="2B1A3D29" w:rsidR="00425911" w:rsidRPr="00425911" w:rsidRDefault="001D05B7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2" w:type="dxa"/>
          </w:tcPr>
          <w:p w14:paraId="72775ED4" w14:textId="75D294D0" w:rsidR="00425911" w:rsidRPr="00425911" w:rsidRDefault="007A16F8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6" w:type="dxa"/>
          </w:tcPr>
          <w:p w14:paraId="687DDC61" w14:textId="1150C4F7" w:rsidR="00425911" w:rsidRPr="00425911" w:rsidRDefault="007A16F8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68" w:type="dxa"/>
          </w:tcPr>
          <w:p w14:paraId="3F7C6EB3" w14:textId="652C4174" w:rsidR="00425911" w:rsidRPr="00425911" w:rsidRDefault="007A16F8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25911" w:rsidRPr="00425911" w14:paraId="51082EAF" w14:textId="77777777" w:rsidTr="00914635">
        <w:trPr>
          <w:trHeight w:val="131"/>
        </w:trPr>
        <w:tc>
          <w:tcPr>
            <w:tcW w:w="2552" w:type="dxa"/>
          </w:tcPr>
          <w:p w14:paraId="20CEF570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911">
              <w:rPr>
                <w:rFonts w:ascii="Times New Roman" w:hAnsi="Times New Roman"/>
                <w:sz w:val="24"/>
                <w:szCs w:val="24"/>
                <w:lang w:eastAsia="en-US"/>
              </w:rPr>
              <w:t>2 триместр</w:t>
            </w:r>
          </w:p>
        </w:tc>
        <w:tc>
          <w:tcPr>
            <w:tcW w:w="1701" w:type="dxa"/>
          </w:tcPr>
          <w:p w14:paraId="3EAA9C8F" w14:textId="71CC2734" w:rsidR="00425911" w:rsidRPr="00425911" w:rsidRDefault="001D05B7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</w:tcPr>
          <w:p w14:paraId="3244EFBE" w14:textId="5F08D2C5" w:rsidR="00425911" w:rsidRPr="00425911" w:rsidRDefault="00933D35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2" w:type="dxa"/>
          </w:tcPr>
          <w:p w14:paraId="19AE250A" w14:textId="2AA3E607" w:rsidR="00425911" w:rsidRPr="00425911" w:rsidRDefault="007A16F8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</w:tcPr>
          <w:p w14:paraId="48CFC261" w14:textId="62A10056" w:rsidR="00425911" w:rsidRPr="00425911" w:rsidRDefault="007A16F8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68" w:type="dxa"/>
          </w:tcPr>
          <w:p w14:paraId="6560E398" w14:textId="6DD7EC75" w:rsidR="00425911" w:rsidRPr="00425911" w:rsidRDefault="007A16F8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25911" w:rsidRPr="00425911" w14:paraId="7A04C669" w14:textId="77777777" w:rsidTr="00914635">
        <w:trPr>
          <w:trHeight w:val="131"/>
        </w:trPr>
        <w:tc>
          <w:tcPr>
            <w:tcW w:w="2552" w:type="dxa"/>
          </w:tcPr>
          <w:p w14:paraId="41F3E211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911">
              <w:rPr>
                <w:rFonts w:ascii="Times New Roman" w:hAnsi="Times New Roman"/>
                <w:sz w:val="24"/>
                <w:szCs w:val="24"/>
                <w:lang w:eastAsia="en-US"/>
              </w:rPr>
              <w:t>3 триместр</w:t>
            </w:r>
          </w:p>
        </w:tc>
        <w:tc>
          <w:tcPr>
            <w:tcW w:w="1701" w:type="dxa"/>
          </w:tcPr>
          <w:p w14:paraId="44346EA2" w14:textId="4008D74C" w:rsidR="00425911" w:rsidRPr="00425911" w:rsidRDefault="001D05B7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</w:tcPr>
          <w:p w14:paraId="2A850921" w14:textId="3720C053" w:rsidR="00425911" w:rsidRPr="00425911" w:rsidRDefault="00933D35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2" w:type="dxa"/>
          </w:tcPr>
          <w:p w14:paraId="4CBC0D61" w14:textId="6CBC54C3" w:rsidR="00425911" w:rsidRPr="00425911" w:rsidRDefault="007A16F8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</w:tcPr>
          <w:p w14:paraId="655A2CA2" w14:textId="1B78151B" w:rsidR="00425911" w:rsidRPr="00425911" w:rsidRDefault="000A7923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14:paraId="4F6F405B" w14:textId="0F97453C" w:rsidR="00425911" w:rsidRPr="00425911" w:rsidRDefault="007A16F8" w:rsidP="0042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25911" w:rsidRPr="00425911" w14:paraId="20D17228" w14:textId="77777777" w:rsidTr="00914635">
        <w:trPr>
          <w:trHeight w:val="131"/>
        </w:trPr>
        <w:tc>
          <w:tcPr>
            <w:tcW w:w="2552" w:type="dxa"/>
          </w:tcPr>
          <w:p w14:paraId="243CA4CE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59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</w:tcPr>
          <w:p w14:paraId="458B33A6" w14:textId="77777777" w:rsidR="00425911" w:rsidRPr="00425911" w:rsidRDefault="00425911" w:rsidP="0042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59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</w:tcPr>
          <w:p w14:paraId="084945B8" w14:textId="7E7F12FB" w:rsidR="00425911" w:rsidRPr="00425911" w:rsidRDefault="00933D35" w:rsidP="0042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2" w:type="dxa"/>
          </w:tcPr>
          <w:p w14:paraId="7E045239" w14:textId="6A214BD2" w:rsidR="00425911" w:rsidRPr="00425911" w:rsidRDefault="00933D35" w:rsidP="0042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6" w:type="dxa"/>
          </w:tcPr>
          <w:p w14:paraId="06D33F42" w14:textId="4FF1C675" w:rsidR="00425911" w:rsidRPr="00425911" w:rsidRDefault="000A7923" w:rsidP="0042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14:paraId="712E85D7" w14:textId="3947C4AC" w:rsidR="00425911" w:rsidRPr="00425911" w:rsidRDefault="007A16F8" w:rsidP="0042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14:paraId="70882859" w14:textId="77777777" w:rsidR="004D6DEF" w:rsidRPr="006005AF" w:rsidRDefault="004D6DEF" w:rsidP="00791637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3280D060" w14:textId="77777777" w:rsidR="004D6DEF" w:rsidRPr="004364FC" w:rsidRDefault="004D6DEF" w:rsidP="006F7E0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4364FC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41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2268"/>
        <w:gridCol w:w="2682"/>
        <w:gridCol w:w="2266"/>
        <w:gridCol w:w="2668"/>
      </w:tblGrid>
      <w:tr w:rsidR="007A16F8" w:rsidRPr="007A16F8" w14:paraId="6B14C43F" w14:textId="77777777" w:rsidTr="00914635">
        <w:trPr>
          <w:trHeight w:val="168"/>
        </w:trPr>
        <w:tc>
          <w:tcPr>
            <w:tcW w:w="14137" w:type="dxa"/>
            <w:gridSpan w:val="6"/>
          </w:tcPr>
          <w:p w14:paraId="7E21A06F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</w:t>
            </w:r>
          </w:p>
        </w:tc>
      </w:tr>
      <w:tr w:rsidR="007A16F8" w:rsidRPr="007A16F8" w14:paraId="5F032239" w14:textId="77777777" w:rsidTr="00914635">
        <w:trPr>
          <w:trHeight w:val="296"/>
        </w:trPr>
        <w:tc>
          <w:tcPr>
            <w:tcW w:w="2552" w:type="dxa"/>
          </w:tcPr>
          <w:p w14:paraId="16B9A3E5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AD1372B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268" w:type="dxa"/>
          </w:tcPr>
          <w:p w14:paraId="773E688D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2682" w:type="dxa"/>
          </w:tcPr>
          <w:p w14:paraId="303DD3D9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266" w:type="dxa"/>
          </w:tcPr>
          <w:p w14:paraId="4EF4F197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Экскурсий</w:t>
            </w:r>
          </w:p>
        </w:tc>
        <w:tc>
          <w:tcPr>
            <w:tcW w:w="2668" w:type="dxa"/>
          </w:tcPr>
          <w:p w14:paraId="25E50BD1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Проектов</w:t>
            </w:r>
          </w:p>
        </w:tc>
      </w:tr>
      <w:tr w:rsidR="007A16F8" w:rsidRPr="007A16F8" w14:paraId="786A2A3F" w14:textId="77777777" w:rsidTr="00914635">
        <w:trPr>
          <w:trHeight w:val="138"/>
        </w:trPr>
        <w:tc>
          <w:tcPr>
            <w:tcW w:w="2552" w:type="dxa"/>
          </w:tcPr>
          <w:p w14:paraId="1644C19F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1 триместр</w:t>
            </w:r>
          </w:p>
        </w:tc>
        <w:tc>
          <w:tcPr>
            <w:tcW w:w="1701" w:type="dxa"/>
          </w:tcPr>
          <w:p w14:paraId="66C4AD3A" w14:textId="496C959A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14:paraId="22367A51" w14:textId="4B15D6B9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2" w:type="dxa"/>
          </w:tcPr>
          <w:p w14:paraId="1EFF2CA6" w14:textId="7DB1D75F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</w:tcPr>
          <w:p w14:paraId="3E60B120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14:paraId="1E77E3C8" w14:textId="4EC3B9F5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A16F8" w:rsidRPr="007A16F8" w14:paraId="21B3FBCC" w14:textId="77777777" w:rsidTr="00914635">
        <w:trPr>
          <w:trHeight w:val="131"/>
        </w:trPr>
        <w:tc>
          <w:tcPr>
            <w:tcW w:w="2552" w:type="dxa"/>
          </w:tcPr>
          <w:p w14:paraId="1BE3B4BD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2 триместр</w:t>
            </w:r>
          </w:p>
        </w:tc>
        <w:tc>
          <w:tcPr>
            <w:tcW w:w="1701" w:type="dxa"/>
          </w:tcPr>
          <w:p w14:paraId="09998843" w14:textId="65B40079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</w:tcPr>
          <w:p w14:paraId="620D1E65" w14:textId="3CC69F43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2" w:type="dxa"/>
          </w:tcPr>
          <w:p w14:paraId="2C540167" w14:textId="2AA047E8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6" w:type="dxa"/>
          </w:tcPr>
          <w:p w14:paraId="2DC697CC" w14:textId="137F44A3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68" w:type="dxa"/>
          </w:tcPr>
          <w:p w14:paraId="36BA3C9C" w14:textId="45C1DBF2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A16F8" w:rsidRPr="007A16F8" w14:paraId="7A758B25" w14:textId="77777777" w:rsidTr="00914635">
        <w:trPr>
          <w:trHeight w:val="131"/>
        </w:trPr>
        <w:tc>
          <w:tcPr>
            <w:tcW w:w="2552" w:type="dxa"/>
          </w:tcPr>
          <w:p w14:paraId="10CF93C2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3 триместр</w:t>
            </w:r>
          </w:p>
        </w:tc>
        <w:tc>
          <w:tcPr>
            <w:tcW w:w="1701" w:type="dxa"/>
          </w:tcPr>
          <w:p w14:paraId="06643A5E" w14:textId="45831665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</w:tcPr>
          <w:p w14:paraId="4E1FE72A" w14:textId="55CBB349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82" w:type="dxa"/>
          </w:tcPr>
          <w:p w14:paraId="38F406E2" w14:textId="61F35470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6" w:type="dxa"/>
          </w:tcPr>
          <w:p w14:paraId="04B8D0AA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14:paraId="4129C4F4" w14:textId="391FBAFD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A16F8" w:rsidRPr="007A16F8" w14:paraId="7C31DC55" w14:textId="77777777" w:rsidTr="00914635">
        <w:trPr>
          <w:trHeight w:val="131"/>
        </w:trPr>
        <w:tc>
          <w:tcPr>
            <w:tcW w:w="2552" w:type="dxa"/>
          </w:tcPr>
          <w:p w14:paraId="0A6807BA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</w:tcPr>
          <w:p w14:paraId="53FD12A8" w14:textId="26966D0E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268" w:type="dxa"/>
          </w:tcPr>
          <w:p w14:paraId="2EC197B1" w14:textId="74500150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82" w:type="dxa"/>
          </w:tcPr>
          <w:p w14:paraId="53E520EA" w14:textId="4EFB3FA0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6" w:type="dxa"/>
          </w:tcPr>
          <w:p w14:paraId="182C9304" w14:textId="1478E9E6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</w:tcPr>
          <w:p w14:paraId="0110CA69" w14:textId="1155613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14:paraId="309DEA07" w14:textId="77777777" w:rsidR="002D2A60" w:rsidRPr="004364FC" w:rsidRDefault="002D2A60" w:rsidP="00B73B1F">
      <w:pPr>
        <w:pStyle w:val="af1"/>
        <w:rPr>
          <w:rFonts w:ascii="Times New Roman" w:hAnsi="Times New Roman"/>
          <w:b/>
          <w:sz w:val="24"/>
          <w:szCs w:val="24"/>
          <w:lang w:eastAsia="ru-RU"/>
        </w:rPr>
      </w:pPr>
    </w:p>
    <w:p w14:paraId="75F84133" w14:textId="77777777" w:rsidR="004D6DEF" w:rsidRPr="004364FC" w:rsidRDefault="004D6DEF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64FC">
        <w:rPr>
          <w:rFonts w:ascii="Times New Roman" w:hAnsi="Times New Roman"/>
          <w:b/>
          <w:sz w:val="24"/>
          <w:szCs w:val="24"/>
          <w:lang w:eastAsia="ru-RU"/>
        </w:rPr>
        <w:t>8 класс</w:t>
      </w:r>
    </w:p>
    <w:tbl>
      <w:tblPr>
        <w:tblW w:w="141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2268"/>
        <w:gridCol w:w="2682"/>
        <w:gridCol w:w="2563"/>
        <w:gridCol w:w="2371"/>
      </w:tblGrid>
      <w:tr w:rsidR="007A16F8" w:rsidRPr="007A16F8" w14:paraId="3DCF7EDB" w14:textId="77777777" w:rsidTr="00914635">
        <w:trPr>
          <w:trHeight w:val="168"/>
        </w:trPr>
        <w:tc>
          <w:tcPr>
            <w:tcW w:w="14137" w:type="dxa"/>
            <w:gridSpan w:val="6"/>
          </w:tcPr>
          <w:p w14:paraId="7CA4153B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</w:t>
            </w:r>
          </w:p>
        </w:tc>
      </w:tr>
      <w:tr w:rsidR="007A16F8" w:rsidRPr="007A16F8" w14:paraId="2E3A40E8" w14:textId="77777777" w:rsidTr="007204FF">
        <w:trPr>
          <w:trHeight w:val="296"/>
        </w:trPr>
        <w:tc>
          <w:tcPr>
            <w:tcW w:w="2552" w:type="dxa"/>
          </w:tcPr>
          <w:p w14:paraId="5C426C4D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B41B084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268" w:type="dxa"/>
          </w:tcPr>
          <w:p w14:paraId="221DC366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2682" w:type="dxa"/>
          </w:tcPr>
          <w:p w14:paraId="6ADDD4E0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563" w:type="dxa"/>
          </w:tcPr>
          <w:p w14:paraId="5B3C97C0" w14:textId="35758D58" w:rsidR="007A16F8" w:rsidRPr="007A16F8" w:rsidRDefault="007204FF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2371" w:type="dxa"/>
          </w:tcPr>
          <w:p w14:paraId="3E967CB0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Проектов</w:t>
            </w:r>
          </w:p>
        </w:tc>
      </w:tr>
      <w:tr w:rsidR="007A16F8" w:rsidRPr="007A16F8" w14:paraId="53C567BA" w14:textId="77777777" w:rsidTr="007204FF">
        <w:trPr>
          <w:trHeight w:val="138"/>
        </w:trPr>
        <w:tc>
          <w:tcPr>
            <w:tcW w:w="2552" w:type="dxa"/>
          </w:tcPr>
          <w:p w14:paraId="0BD8DD60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1 триместр</w:t>
            </w:r>
          </w:p>
        </w:tc>
        <w:tc>
          <w:tcPr>
            <w:tcW w:w="1701" w:type="dxa"/>
          </w:tcPr>
          <w:p w14:paraId="19B15E3B" w14:textId="50FF04DF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14:paraId="4478B34F" w14:textId="056E46AA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2" w:type="dxa"/>
          </w:tcPr>
          <w:p w14:paraId="6583A82D" w14:textId="12BB209A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3" w:type="dxa"/>
          </w:tcPr>
          <w:p w14:paraId="06D7B552" w14:textId="36D50012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1" w:type="dxa"/>
          </w:tcPr>
          <w:p w14:paraId="1C53BEA4" w14:textId="3025F553" w:rsidR="007A16F8" w:rsidRPr="007A16F8" w:rsidRDefault="0033281C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A16F8" w:rsidRPr="007A16F8" w14:paraId="42B34A41" w14:textId="77777777" w:rsidTr="007204FF">
        <w:trPr>
          <w:trHeight w:val="131"/>
        </w:trPr>
        <w:tc>
          <w:tcPr>
            <w:tcW w:w="2552" w:type="dxa"/>
          </w:tcPr>
          <w:p w14:paraId="572935B7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2 триместр</w:t>
            </w:r>
          </w:p>
        </w:tc>
        <w:tc>
          <w:tcPr>
            <w:tcW w:w="1701" w:type="dxa"/>
          </w:tcPr>
          <w:p w14:paraId="62FEA3F1" w14:textId="626AB33B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</w:tcPr>
          <w:p w14:paraId="5DE4350F" w14:textId="72999D2E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2" w:type="dxa"/>
          </w:tcPr>
          <w:p w14:paraId="16D4587E" w14:textId="44D69C95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3" w:type="dxa"/>
          </w:tcPr>
          <w:p w14:paraId="6B539DA8" w14:textId="0BBDC2D0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1" w:type="dxa"/>
          </w:tcPr>
          <w:p w14:paraId="01D4259B" w14:textId="3B4130D8" w:rsidR="007A16F8" w:rsidRPr="007A16F8" w:rsidRDefault="0033281C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A16F8" w:rsidRPr="007A16F8" w14:paraId="4B86B0D9" w14:textId="77777777" w:rsidTr="007204FF">
        <w:trPr>
          <w:trHeight w:val="131"/>
        </w:trPr>
        <w:tc>
          <w:tcPr>
            <w:tcW w:w="2552" w:type="dxa"/>
          </w:tcPr>
          <w:p w14:paraId="73347A20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3 триместр</w:t>
            </w:r>
          </w:p>
        </w:tc>
        <w:tc>
          <w:tcPr>
            <w:tcW w:w="1701" w:type="dxa"/>
          </w:tcPr>
          <w:p w14:paraId="3F3E1EA7" w14:textId="326ABE91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</w:tcPr>
          <w:p w14:paraId="4D2ABE6A" w14:textId="0A2FDB1C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82" w:type="dxa"/>
          </w:tcPr>
          <w:p w14:paraId="7BD7C8DD" w14:textId="44EBC895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63" w:type="dxa"/>
          </w:tcPr>
          <w:p w14:paraId="2041B6C1" w14:textId="2470857D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71" w:type="dxa"/>
          </w:tcPr>
          <w:p w14:paraId="140CD652" w14:textId="4EFB9114" w:rsidR="007A16F8" w:rsidRPr="007A16F8" w:rsidRDefault="0033281C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A16F8" w:rsidRPr="007A16F8" w14:paraId="6444A1D2" w14:textId="77777777" w:rsidTr="007204FF">
        <w:trPr>
          <w:trHeight w:val="131"/>
        </w:trPr>
        <w:tc>
          <w:tcPr>
            <w:tcW w:w="2552" w:type="dxa"/>
          </w:tcPr>
          <w:p w14:paraId="093B635B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</w:tcPr>
          <w:p w14:paraId="465F4A76" w14:textId="3EC3E75F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268" w:type="dxa"/>
          </w:tcPr>
          <w:p w14:paraId="50B877BE" w14:textId="68F57C23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82" w:type="dxa"/>
          </w:tcPr>
          <w:p w14:paraId="4FD69CEC" w14:textId="2FDE7D00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63" w:type="dxa"/>
          </w:tcPr>
          <w:p w14:paraId="774EEEF6" w14:textId="09E75419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71" w:type="dxa"/>
          </w:tcPr>
          <w:p w14:paraId="2A323C6B" w14:textId="23F99877" w:rsidR="007A16F8" w:rsidRPr="007A16F8" w:rsidRDefault="0033281C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14:paraId="36A3866D" w14:textId="77777777" w:rsidR="004D6DEF" w:rsidRPr="004364FC" w:rsidRDefault="004D6DEF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68DA24" w14:textId="77777777" w:rsidR="004D6DEF" w:rsidRDefault="00B659C7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 класс</w:t>
      </w:r>
    </w:p>
    <w:p w14:paraId="2BF1109C" w14:textId="77777777" w:rsidR="00B659C7" w:rsidRDefault="00B659C7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1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2268"/>
        <w:gridCol w:w="2682"/>
        <w:gridCol w:w="2266"/>
        <w:gridCol w:w="2668"/>
      </w:tblGrid>
      <w:tr w:rsidR="007A16F8" w:rsidRPr="007A16F8" w14:paraId="0AA20503" w14:textId="77777777" w:rsidTr="00914635">
        <w:trPr>
          <w:trHeight w:val="168"/>
        </w:trPr>
        <w:tc>
          <w:tcPr>
            <w:tcW w:w="14137" w:type="dxa"/>
            <w:gridSpan w:val="6"/>
          </w:tcPr>
          <w:p w14:paraId="693AAA3E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</w:t>
            </w:r>
          </w:p>
        </w:tc>
      </w:tr>
      <w:tr w:rsidR="007A16F8" w:rsidRPr="007A16F8" w14:paraId="2EDA0BBC" w14:textId="77777777" w:rsidTr="00914635">
        <w:trPr>
          <w:trHeight w:val="296"/>
        </w:trPr>
        <w:tc>
          <w:tcPr>
            <w:tcW w:w="2552" w:type="dxa"/>
          </w:tcPr>
          <w:p w14:paraId="04A6FA91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4E7422D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268" w:type="dxa"/>
          </w:tcPr>
          <w:p w14:paraId="06E2865A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2682" w:type="dxa"/>
          </w:tcPr>
          <w:p w14:paraId="3B48E18B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266" w:type="dxa"/>
          </w:tcPr>
          <w:p w14:paraId="760169D5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Экскурсий</w:t>
            </w:r>
          </w:p>
        </w:tc>
        <w:tc>
          <w:tcPr>
            <w:tcW w:w="2668" w:type="dxa"/>
          </w:tcPr>
          <w:p w14:paraId="2F461680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Проектов</w:t>
            </w:r>
          </w:p>
        </w:tc>
      </w:tr>
      <w:tr w:rsidR="007A16F8" w:rsidRPr="007A16F8" w14:paraId="37510560" w14:textId="77777777" w:rsidTr="00914635">
        <w:trPr>
          <w:trHeight w:val="138"/>
        </w:trPr>
        <w:tc>
          <w:tcPr>
            <w:tcW w:w="2552" w:type="dxa"/>
          </w:tcPr>
          <w:p w14:paraId="7E00FFF6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1 триместр</w:t>
            </w:r>
          </w:p>
        </w:tc>
        <w:tc>
          <w:tcPr>
            <w:tcW w:w="1701" w:type="dxa"/>
          </w:tcPr>
          <w:p w14:paraId="07688A50" w14:textId="45DFCEF3" w:rsidR="007A16F8" w:rsidRPr="007A16F8" w:rsidRDefault="008A155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14:paraId="508EE1F9" w14:textId="64382FB2" w:rsidR="007A16F8" w:rsidRPr="007A16F8" w:rsidRDefault="0092311D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2" w:type="dxa"/>
          </w:tcPr>
          <w:p w14:paraId="147FEF2B" w14:textId="7ED6C9D4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</w:tcPr>
          <w:p w14:paraId="0B06F2B5" w14:textId="0A91EED8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68" w:type="dxa"/>
          </w:tcPr>
          <w:p w14:paraId="2499B211" w14:textId="0A260E8E" w:rsidR="007A16F8" w:rsidRPr="007A16F8" w:rsidRDefault="0033281C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A16F8" w:rsidRPr="007A16F8" w14:paraId="716E6F0E" w14:textId="77777777" w:rsidTr="00914635">
        <w:trPr>
          <w:trHeight w:val="131"/>
        </w:trPr>
        <w:tc>
          <w:tcPr>
            <w:tcW w:w="2552" w:type="dxa"/>
          </w:tcPr>
          <w:p w14:paraId="3A480D7D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2 триместр</w:t>
            </w:r>
          </w:p>
        </w:tc>
        <w:tc>
          <w:tcPr>
            <w:tcW w:w="1701" w:type="dxa"/>
          </w:tcPr>
          <w:p w14:paraId="793A578A" w14:textId="17986EA8" w:rsidR="007A16F8" w:rsidRPr="007A16F8" w:rsidRDefault="008A155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</w:tcPr>
          <w:p w14:paraId="4E3D2EE3" w14:textId="5A8AB167" w:rsidR="007A16F8" w:rsidRPr="007A16F8" w:rsidRDefault="0092311D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2" w:type="dxa"/>
          </w:tcPr>
          <w:p w14:paraId="1C3C87B8" w14:textId="1109B803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</w:tcPr>
          <w:p w14:paraId="592F5BBC" w14:textId="1B848AF2" w:rsidR="007A16F8" w:rsidRPr="007A16F8" w:rsidRDefault="00F57E3F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68" w:type="dxa"/>
          </w:tcPr>
          <w:p w14:paraId="08DF167D" w14:textId="710908AB" w:rsidR="007A16F8" w:rsidRPr="007A16F8" w:rsidRDefault="0033281C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A16F8" w:rsidRPr="007A16F8" w14:paraId="514602B4" w14:textId="77777777" w:rsidTr="00914635">
        <w:trPr>
          <w:trHeight w:val="131"/>
        </w:trPr>
        <w:tc>
          <w:tcPr>
            <w:tcW w:w="2552" w:type="dxa"/>
          </w:tcPr>
          <w:p w14:paraId="34A76E63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sz w:val="24"/>
                <w:szCs w:val="24"/>
                <w:lang w:eastAsia="en-US"/>
              </w:rPr>
              <w:t>3 триместр</w:t>
            </w:r>
          </w:p>
        </w:tc>
        <w:tc>
          <w:tcPr>
            <w:tcW w:w="1701" w:type="dxa"/>
          </w:tcPr>
          <w:p w14:paraId="1642A103" w14:textId="3B966D6A" w:rsidR="007A16F8" w:rsidRPr="007A16F8" w:rsidRDefault="008A155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68" w:type="dxa"/>
          </w:tcPr>
          <w:p w14:paraId="1527A9CA" w14:textId="15C4B248" w:rsidR="007A16F8" w:rsidRPr="007A16F8" w:rsidRDefault="0092311D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2" w:type="dxa"/>
          </w:tcPr>
          <w:p w14:paraId="2DA9589D" w14:textId="3CE51771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</w:tcPr>
          <w:p w14:paraId="54B95BA5" w14:textId="45ECADDC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14:paraId="65FDB643" w14:textId="029E89F7" w:rsidR="007A16F8" w:rsidRPr="007A16F8" w:rsidRDefault="0033281C" w:rsidP="007A1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A16F8" w:rsidRPr="007A16F8" w14:paraId="21C85325" w14:textId="77777777" w:rsidTr="00914635">
        <w:trPr>
          <w:trHeight w:val="131"/>
        </w:trPr>
        <w:tc>
          <w:tcPr>
            <w:tcW w:w="2552" w:type="dxa"/>
          </w:tcPr>
          <w:p w14:paraId="05E28F7B" w14:textId="77777777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6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</w:tcPr>
          <w:p w14:paraId="5FA71E39" w14:textId="07C6809A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268" w:type="dxa"/>
          </w:tcPr>
          <w:p w14:paraId="293F67EB" w14:textId="35F84348" w:rsidR="007A16F8" w:rsidRPr="007A16F8" w:rsidRDefault="0092311D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2" w:type="dxa"/>
          </w:tcPr>
          <w:p w14:paraId="00827BD7" w14:textId="3BC12769" w:rsidR="007A16F8" w:rsidRPr="007A16F8" w:rsidRDefault="002D2A60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6" w:type="dxa"/>
          </w:tcPr>
          <w:p w14:paraId="28D595F0" w14:textId="4A2D463F" w:rsidR="007A16F8" w:rsidRPr="007A16F8" w:rsidRDefault="007A16F8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14:paraId="24E5DFD2" w14:textId="171F8B0B" w:rsidR="007A16F8" w:rsidRPr="007A16F8" w:rsidRDefault="0033281C" w:rsidP="007A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14:paraId="5A170903" w14:textId="77777777" w:rsidR="004D6DEF" w:rsidRDefault="004D6DEF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0C197D9" w14:textId="77777777" w:rsidR="004D6DEF" w:rsidRDefault="004D6DEF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DEB3EEA" w14:textId="77777777" w:rsidR="004D6DEF" w:rsidRDefault="004D6DEF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D9841B" w14:textId="77777777" w:rsidR="004D6DEF" w:rsidRDefault="004D6DEF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7ADC544" w14:textId="77777777" w:rsidR="004D6DEF" w:rsidRDefault="004D6DEF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075AA27" w14:textId="77777777" w:rsidR="004D6DEF" w:rsidRDefault="004D6DEF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D0D7BF2" w14:textId="77777777" w:rsidR="004D6DEF" w:rsidRDefault="004D6DEF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D04C526" w14:textId="5B0C0258" w:rsidR="0033281C" w:rsidRDefault="0033281C" w:rsidP="000A7923">
      <w:pPr>
        <w:pStyle w:val="af1"/>
        <w:rPr>
          <w:rFonts w:ascii="Times New Roman" w:hAnsi="Times New Roman"/>
          <w:b/>
          <w:sz w:val="24"/>
          <w:szCs w:val="24"/>
          <w:lang w:eastAsia="ru-RU"/>
        </w:rPr>
      </w:pPr>
    </w:p>
    <w:p w14:paraId="555DB465" w14:textId="77777777" w:rsidR="00F57E3F" w:rsidRDefault="00F57E3F" w:rsidP="000A7923">
      <w:pPr>
        <w:pStyle w:val="af1"/>
        <w:rPr>
          <w:rFonts w:ascii="Times New Roman" w:hAnsi="Times New Roman"/>
          <w:b/>
          <w:sz w:val="24"/>
          <w:szCs w:val="24"/>
          <w:lang w:eastAsia="ru-RU"/>
        </w:rPr>
      </w:pPr>
    </w:p>
    <w:p w14:paraId="76C2C501" w14:textId="77777777" w:rsidR="0033281C" w:rsidRDefault="0033281C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3108708" w14:textId="06DE6DF2" w:rsidR="004D6DEF" w:rsidRDefault="004D6DEF" w:rsidP="006F7E00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64FC">
        <w:rPr>
          <w:rFonts w:ascii="Times New Roman" w:hAnsi="Times New Roman"/>
          <w:b/>
          <w:sz w:val="24"/>
          <w:szCs w:val="24"/>
          <w:lang w:eastAsia="ru-RU"/>
        </w:rPr>
        <w:lastRenderedPageBreak/>
        <w:t>3.Тематическое планирование с указанием количества часов, отводимых на освоение каждой темы</w:t>
      </w:r>
      <w:r w:rsidR="00F57E3F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0C19363F" w14:textId="77777777" w:rsidR="004D6DEF" w:rsidRPr="004364FC" w:rsidRDefault="004D6DEF" w:rsidP="00B73B1F">
      <w:pPr>
        <w:pStyle w:val="af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397"/>
        <w:gridCol w:w="9259"/>
        <w:gridCol w:w="1499"/>
      </w:tblGrid>
      <w:tr w:rsidR="0092311D" w:rsidRPr="001468B9" w14:paraId="6274F1D0" w14:textId="77777777" w:rsidTr="00F57E3F">
        <w:trPr>
          <w:trHeight w:val="567"/>
          <w:jc w:val="center"/>
        </w:trPr>
        <w:tc>
          <w:tcPr>
            <w:tcW w:w="0" w:type="auto"/>
          </w:tcPr>
          <w:p w14:paraId="3E42B76C" w14:textId="77777777" w:rsidR="0033281C" w:rsidRPr="004364FC" w:rsidRDefault="0033281C" w:rsidP="006F7E0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14:paraId="20838E57" w14:textId="77777777" w:rsidR="0033281C" w:rsidRPr="004364FC" w:rsidRDefault="0033281C" w:rsidP="006F7E0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9259" w:type="dxa"/>
          </w:tcPr>
          <w:p w14:paraId="2B850FA9" w14:textId="6FF7A4A5" w:rsidR="0033281C" w:rsidRPr="004364FC" w:rsidRDefault="0033281C" w:rsidP="006F7E0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Ключевые воспитательные задачи</w:t>
            </w:r>
          </w:p>
        </w:tc>
        <w:tc>
          <w:tcPr>
            <w:tcW w:w="1499" w:type="dxa"/>
          </w:tcPr>
          <w:p w14:paraId="71F86CDB" w14:textId="190337EC" w:rsidR="0033281C" w:rsidRPr="004364FC" w:rsidRDefault="0033281C" w:rsidP="006F7E0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3281C" w:rsidRPr="001468B9" w14:paraId="5A8CD3BE" w14:textId="77777777" w:rsidTr="00E50197">
        <w:trPr>
          <w:jc w:val="center"/>
        </w:trPr>
        <w:tc>
          <w:tcPr>
            <w:tcW w:w="0" w:type="auto"/>
            <w:gridSpan w:val="4"/>
          </w:tcPr>
          <w:p w14:paraId="3F4BD08F" w14:textId="1BC615F9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92311D" w:rsidRPr="001468B9" w14:paraId="207552B0" w14:textId="77777777" w:rsidTr="00F57E3F">
        <w:trPr>
          <w:jc w:val="center"/>
        </w:trPr>
        <w:tc>
          <w:tcPr>
            <w:tcW w:w="0" w:type="auto"/>
          </w:tcPr>
          <w:p w14:paraId="67A3F909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895C662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 – наука о живом мире </w:t>
            </w:r>
          </w:p>
        </w:tc>
        <w:tc>
          <w:tcPr>
            <w:tcW w:w="9259" w:type="dxa"/>
          </w:tcPr>
          <w:p w14:paraId="46FB20E9" w14:textId="77777777" w:rsidR="00B9341C" w:rsidRDefault="00B9341C" w:rsidP="003B68FB">
            <w:pPr>
              <w:pStyle w:val="af1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Воспитание гражданско-патриотических чувств и гордости за ученых-соотечественников посредством: </w:t>
            </w:r>
          </w:p>
          <w:p w14:paraId="3EA90776" w14:textId="2F4D7156" w:rsidR="00B9341C" w:rsidRDefault="00B9341C" w:rsidP="003B68FB">
            <w:pPr>
              <w:pStyle w:val="af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формирования представления о феномене науки, ее главных направлениях, о современном состоянии науки в неразрывном единстве с ее историей; </w:t>
            </w:r>
          </w:p>
          <w:p w14:paraId="38A88F73" w14:textId="77777777" w:rsidR="00B9341C" w:rsidRDefault="00B9341C" w:rsidP="003B68FB">
            <w:pPr>
              <w:pStyle w:val="af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ознакомления обучающихся с вкладом выдающихся российских ученых в развитие мировой науки, воспитания патриотизма, гордости за отечественных ученых; </w:t>
            </w:r>
          </w:p>
          <w:p w14:paraId="1F856EAC" w14:textId="4160C669" w:rsidR="00B9341C" w:rsidRPr="00B9341C" w:rsidRDefault="00B9341C" w:rsidP="003B68FB">
            <w:pPr>
              <w:pStyle w:val="af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41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формирования у обучающихся мотивации к научным исследованиям, к научно-техническому творчеству.</w:t>
            </w:r>
          </w:p>
          <w:p w14:paraId="1283B3C3" w14:textId="3593F86F" w:rsidR="0033281C" w:rsidRDefault="00B9341C" w:rsidP="003B68FB">
            <w:pPr>
              <w:pStyle w:val="af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41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понимания основных факторов, определяющие взаимоотношения человека и природы, социальную значимость и содержание профессий, связанных с биологией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14:paraId="44E85799" w14:textId="78300689" w:rsidR="0033281C" w:rsidRPr="00012B55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B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92311D" w:rsidRPr="001468B9" w14:paraId="0E527162" w14:textId="77777777" w:rsidTr="00F57E3F">
        <w:trPr>
          <w:jc w:val="center"/>
        </w:trPr>
        <w:tc>
          <w:tcPr>
            <w:tcW w:w="0" w:type="auto"/>
          </w:tcPr>
          <w:p w14:paraId="4FF1F610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1079B2A2" w14:textId="77777777" w:rsidR="0033281C" w:rsidRPr="004364FC" w:rsidRDefault="0033281C" w:rsidP="004364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Многообразие живых организмов </w:t>
            </w:r>
          </w:p>
        </w:tc>
        <w:tc>
          <w:tcPr>
            <w:tcW w:w="9259" w:type="dxa"/>
          </w:tcPr>
          <w:p w14:paraId="5A7F6914" w14:textId="77777777" w:rsidR="00E50197" w:rsidRDefault="00E50197" w:rsidP="003B68FB">
            <w:pPr>
              <w:pStyle w:val="a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1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познавательных интересов и мотивов к изучению биологии и общению с природой. </w:t>
            </w:r>
          </w:p>
          <w:p w14:paraId="3F6365CF" w14:textId="77777777" w:rsidR="00E50197" w:rsidRDefault="00E50197" w:rsidP="003B68FB">
            <w:pPr>
              <w:pStyle w:val="a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1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Воспитание бережного отношения к природе, к окружающей среде. </w:t>
            </w:r>
          </w:p>
          <w:p w14:paraId="0385A0A1" w14:textId="63458D0A" w:rsidR="0033281C" w:rsidRDefault="00E50197" w:rsidP="003B68FB">
            <w:pPr>
              <w:pStyle w:val="a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1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трудолюбия,</w:t>
            </w:r>
            <w:r>
              <w:t xml:space="preserve"> </w:t>
            </w:r>
            <w:r w:rsidRPr="00E50197">
              <w:rPr>
                <w:rFonts w:ascii="Times New Roman" w:hAnsi="Times New Roman"/>
                <w:sz w:val="24"/>
                <w:szCs w:val="24"/>
                <w:lang w:eastAsia="ru-RU"/>
              </w:rPr>
              <w:t>сознательного, творческого отношения к образованию и труду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14:paraId="27C6BD21" w14:textId="6A3D5168" w:rsidR="0033281C" w:rsidRPr="00012B55" w:rsidRDefault="00B934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3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2311D" w:rsidRPr="001468B9" w14:paraId="324048F4" w14:textId="77777777" w:rsidTr="00F57E3F">
        <w:trPr>
          <w:jc w:val="center"/>
        </w:trPr>
        <w:tc>
          <w:tcPr>
            <w:tcW w:w="0" w:type="auto"/>
          </w:tcPr>
          <w:p w14:paraId="0BD480A4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7257C45B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Жизнь организмов на планете Земля </w:t>
            </w:r>
          </w:p>
        </w:tc>
        <w:tc>
          <w:tcPr>
            <w:tcW w:w="9259" w:type="dxa"/>
          </w:tcPr>
          <w:p w14:paraId="1180713C" w14:textId="3F5EEB5A" w:rsidR="00E50197" w:rsidRDefault="00E50197" w:rsidP="003B68FB">
            <w:pPr>
              <w:pStyle w:val="af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19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мировосприятия и мировоззрения учащихся на основе развития познавательных возможностей личности: организация самостоятельной учебно-познавательной работы школьников и разнообра</w:t>
            </w:r>
            <w:r w:rsidR="00914635">
              <w:rPr>
                <w:rFonts w:ascii="Times New Roman" w:hAnsi="Times New Roman"/>
                <w:sz w:val="24"/>
                <w:szCs w:val="24"/>
                <w:lang w:eastAsia="ru-RU"/>
              </w:rPr>
              <w:t>зной внеурочной деятельности</w:t>
            </w:r>
            <w:r w:rsidRPr="00E501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способствует не только приобретению знаний, но и их систематизации и обогащению, формированию систем научных, философских, социальных, нравственных, эстетических взглядов и убеждений. </w:t>
            </w:r>
          </w:p>
          <w:p w14:paraId="387C4D16" w14:textId="331A42C6" w:rsidR="0033281C" w:rsidRDefault="00E50197" w:rsidP="003B68FB">
            <w:pPr>
              <w:pStyle w:val="af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1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эстетического отношения к живым объектам природы.</w:t>
            </w:r>
          </w:p>
        </w:tc>
        <w:tc>
          <w:tcPr>
            <w:tcW w:w="1499" w:type="dxa"/>
          </w:tcPr>
          <w:p w14:paraId="2C14BA6A" w14:textId="42F7B57B" w:rsidR="0033281C" w:rsidRPr="00012B55" w:rsidRDefault="00B934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33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2311D" w:rsidRPr="001468B9" w14:paraId="78BD81CA" w14:textId="77777777" w:rsidTr="00F57E3F">
        <w:trPr>
          <w:jc w:val="center"/>
        </w:trPr>
        <w:tc>
          <w:tcPr>
            <w:tcW w:w="0" w:type="auto"/>
          </w:tcPr>
          <w:p w14:paraId="673B8750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71C2FD9F" w14:textId="77777777" w:rsidR="0033281C" w:rsidRPr="004364FC" w:rsidRDefault="0033281C" w:rsidP="004364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Человек на планете Земля </w:t>
            </w:r>
          </w:p>
        </w:tc>
        <w:tc>
          <w:tcPr>
            <w:tcW w:w="9259" w:type="dxa"/>
          </w:tcPr>
          <w:p w14:paraId="45D4D887" w14:textId="77777777" w:rsidR="00914635" w:rsidRPr="00914635" w:rsidRDefault="00914635" w:rsidP="003B68FB">
            <w:pPr>
              <w:pStyle w:val="af1"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3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мировосприятия и мировоззрения учащихся на основе развития познавательных возможностей личности.</w:t>
            </w:r>
          </w:p>
          <w:p w14:paraId="11838CBC" w14:textId="77777777" w:rsidR="00914635" w:rsidRPr="00914635" w:rsidRDefault="00914635" w:rsidP="003B68FB">
            <w:pPr>
              <w:pStyle w:val="af1"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3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ответственности за свое здоровье и здоровье окружающих.</w:t>
            </w:r>
          </w:p>
          <w:p w14:paraId="66168D44" w14:textId="7EBACC07" w:rsidR="0033281C" w:rsidRDefault="00914635" w:rsidP="003B68FB">
            <w:pPr>
              <w:pStyle w:val="af1"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3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личности, умеющей создавать собственную модель здорового образа жизни.</w:t>
            </w:r>
          </w:p>
        </w:tc>
        <w:tc>
          <w:tcPr>
            <w:tcW w:w="1499" w:type="dxa"/>
          </w:tcPr>
          <w:p w14:paraId="6088BCBD" w14:textId="541D199D" w:rsidR="0033281C" w:rsidRPr="00012B55" w:rsidRDefault="00287ECD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93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281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33281C" w:rsidRPr="001468B9" w14:paraId="2F01E633" w14:textId="77777777" w:rsidTr="00E50197">
        <w:trPr>
          <w:jc w:val="center"/>
        </w:trPr>
        <w:tc>
          <w:tcPr>
            <w:tcW w:w="0" w:type="auto"/>
            <w:gridSpan w:val="4"/>
          </w:tcPr>
          <w:p w14:paraId="3750BA25" w14:textId="0D06A3D4" w:rsidR="0033281C" w:rsidRPr="004364FC" w:rsidRDefault="0033281C" w:rsidP="0033281C">
            <w:pPr>
              <w:pStyle w:val="af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68 ч</w:t>
            </w:r>
          </w:p>
        </w:tc>
      </w:tr>
      <w:tr w:rsidR="0033281C" w:rsidRPr="001468B9" w14:paraId="31303838" w14:textId="77777777" w:rsidTr="00E50197">
        <w:trPr>
          <w:jc w:val="center"/>
        </w:trPr>
        <w:tc>
          <w:tcPr>
            <w:tcW w:w="0" w:type="auto"/>
            <w:gridSpan w:val="4"/>
          </w:tcPr>
          <w:p w14:paraId="0AC7E1DB" w14:textId="1FA7E200" w:rsidR="0033281C" w:rsidRPr="004364FC" w:rsidRDefault="0033281C" w:rsidP="0033281C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8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 класс</w:t>
            </w:r>
          </w:p>
        </w:tc>
      </w:tr>
      <w:tr w:rsidR="0092311D" w:rsidRPr="001468B9" w14:paraId="6C9DA1B4" w14:textId="77777777" w:rsidTr="00F57E3F">
        <w:trPr>
          <w:jc w:val="center"/>
        </w:trPr>
        <w:tc>
          <w:tcPr>
            <w:tcW w:w="0" w:type="auto"/>
          </w:tcPr>
          <w:p w14:paraId="21E995E3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927DB44" w14:textId="3B735A41" w:rsidR="0033281C" w:rsidRPr="004364FC" w:rsidRDefault="0033281C" w:rsidP="004364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Наука о растениях </w:t>
            </w:r>
            <w:r w:rsidR="0091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ботаника</w:t>
            </w:r>
            <w:r w:rsidR="0091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59" w:type="dxa"/>
          </w:tcPr>
          <w:p w14:paraId="379CC120" w14:textId="13B892C4" w:rsidR="0033281C" w:rsidRPr="00914635" w:rsidRDefault="00914635" w:rsidP="003B68FB">
            <w:pPr>
              <w:pStyle w:val="Default"/>
              <w:numPr>
                <w:ilvl w:val="0"/>
                <w:numId w:val="18"/>
              </w:numPr>
              <w:ind w:left="238" w:hanging="22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мировосприятия и мировоззрения учащихся на основе развития познавательных</w:t>
            </w:r>
            <w:r>
              <w:t xml:space="preserve"> </w:t>
            </w:r>
            <w:r w:rsidRPr="00914635">
              <w:rPr>
                <w:sz w:val="23"/>
                <w:szCs w:val="23"/>
              </w:rPr>
              <w:t>возможностей личности (систематизация и обогащение полученных знаний, формирование систем научных, философских, социальных, нравственных, эстетических взглядов и убеждений).</w:t>
            </w:r>
          </w:p>
        </w:tc>
        <w:tc>
          <w:tcPr>
            <w:tcW w:w="1499" w:type="dxa"/>
          </w:tcPr>
          <w:p w14:paraId="29138337" w14:textId="6B1B5A1D" w:rsidR="0033281C" w:rsidRPr="004364FC" w:rsidRDefault="000A7923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B934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281C"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92311D" w:rsidRPr="001468B9" w14:paraId="17FC9655" w14:textId="77777777" w:rsidTr="00F57E3F">
        <w:trPr>
          <w:jc w:val="center"/>
        </w:trPr>
        <w:tc>
          <w:tcPr>
            <w:tcW w:w="0" w:type="auto"/>
          </w:tcPr>
          <w:p w14:paraId="76517697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E3F76F8" w14:textId="4B5EA630" w:rsidR="0033281C" w:rsidRPr="004364FC" w:rsidRDefault="00914635" w:rsidP="004364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Органы растений.</w:t>
            </w:r>
          </w:p>
        </w:tc>
        <w:tc>
          <w:tcPr>
            <w:tcW w:w="9259" w:type="dxa"/>
          </w:tcPr>
          <w:p w14:paraId="19D42466" w14:textId="77777777" w:rsidR="00914635" w:rsidRPr="00914635" w:rsidRDefault="00914635" w:rsidP="003B68FB">
            <w:pPr>
              <w:pStyle w:val="af1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навыков командной работы.</w:t>
            </w:r>
          </w:p>
          <w:p w14:paraId="6E96CEF1" w14:textId="7A8518D8" w:rsidR="0033281C" w:rsidRDefault="00914635" w:rsidP="003B68FB">
            <w:pPr>
              <w:pStyle w:val="af1"/>
              <w:numPr>
                <w:ilvl w:val="0"/>
                <w:numId w:val="18"/>
              </w:numPr>
              <w:ind w:left="216" w:hanging="21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Вовлечение учащихся в самостоятельную творческую деятельность, повышение их интереса к изучаемым учебным дисциплинам, будущей профессиональной деятельности и др.</w:t>
            </w:r>
          </w:p>
        </w:tc>
        <w:tc>
          <w:tcPr>
            <w:tcW w:w="1499" w:type="dxa"/>
          </w:tcPr>
          <w:p w14:paraId="53C3C22A" w14:textId="4A0C9C66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B934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92311D" w:rsidRPr="001468B9" w14:paraId="19B2D303" w14:textId="77777777" w:rsidTr="00F57E3F">
        <w:trPr>
          <w:jc w:val="center"/>
        </w:trPr>
        <w:tc>
          <w:tcPr>
            <w:tcW w:w="0" w:type="auto"/>
          </w:tcPr>
          <w:p w14:paraId="502002E2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771B874B" w14:textId="77777777" w:rsidR="0033281C" w:rsidRPr="004364FC" w:rsidRDefault="0033281C" w:rsidP="004364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Основные процессы жизнедеятельности растений </w:t>
            </w:r>
          </w:p>
        </w:tc>
        <w:tc>
          <w:tcPr>
            <w:tcW w:w="9259" w:type="dxa"/>
          </w:tcPr>
          <w:p w14:paraId="1E6077D1" w14:textId="07E2F096" w:rsidR="0033281C" w:rsidRPr="004364FC" w:rsidRDefault="00C31B88" w:rsidP="003B68FB">
            <w:pPr>
              <w:pStyle w:val="af1"/>
              <w:numPr>
                <w:ilvl w:val="0"/>
                <w:numId w:val="19"/>
              </w:numPr>
              <w:ind w:left="216" w:hanging="21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 и процессов,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14:paraId="7622375D" w14:textId="119B6A75" w:rsidR="0033281C" w:rsidRPr="004364FC" w:rsidRDefault="00B934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 </w:t>
            </w:r>
            <w:r w:rsidR="0033281C"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92311D" w:rsidRPr="001468B9" w14:paraId="6856CC1D" w14:textId="77777777" w:rsidTr="00F57E3F">
        <w:trPr>
          <w:jc w:val="center"/>
        </w:trPr>
        <w:tc>
          <w:tcPr>
            <w:tcW w:w="0" w:type="auto"/>
          </w:tcPr>
          <w:p w14:paraId="7C55E70A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068D5961" w14:textId="77777777" w:rsidR="0033281C" w:rsidRPr="004364FC" w:rsidRDefault="0033281C" w:rsidP="004364F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Многообразие и развитие растительного мира </w:t>
            </w:r>
          </w:p>
        </w:tc>
        <w:tc>
          <w:tcPr>
            <w:tcW w:w="9259" w:type="dxa"/>
          </w:tcPr>
          <w:p w14:paraId="768B1B73" w14:textId="77777777" w:rsidR="00C31B88" w:rsidRDefault="00C31B88" w:rsidP="003B68FB">
            <w:pPr>
              <w:pStyle w:val="af1"/>
              <w:numPr>
                <w:ilvl w:val="0"/>
                <w:numId w:val="19"/>
              </w:numPr>
              <w:ind w:left="358" w:hanging="37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Применение на уроке интерактивных форм работы учащихся: групповой работы или работы в парах, которые учат школьников командной работе и взаимодействию с другими детьми. </w:t>
            </w:r>
          </w:p>
          <w:p w14:paraId="6047C05E" w14:textId="51A910AC" w:rsidR="0033281C" w:rsidRPr="004364FC" w:rsidRDefault="00C31B88" w:rsidP="003B68FB">
            <w:pPr>
              <w:pStyle w:val="af1"/>
              <w:numPr>
                <w:ilvl w:val="0"/>
                <w:numId w:val="19"/>
              </w:numPr>
              <w:ind w:left="358" w:hanging="37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чувства ответственности за свое здоровье и</w:t>
            </w:r>
            <w:r>
              <w:t xml:space="preserve"> </w:t>
            </w:r>
            <w:r w:rsidRPr="00C31B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здоровье окружающих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14:paraId="77AAA3B2" w14:textId="75E1535B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ч</w:t>
            </w:r>
          </w:p>
        </w:tc>
      </w:tr>
      <w:tr w:rsidR="0092311D" w:rsidRPr="001468B9" w14:paraId="51209960" w14:textId="77777777" w:rsidTr="00F57E3F">
        <w:trPr>
          <w:jc w:val="center"/>
        </w:trPr>
        <w:tc>
          <w:tcPr>
            <w:tcW w:w="0" w:type="auto"/>
          </w:tcPr>
          <w:p w14:paraId="64E15677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33BEFC95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Природные сообщества </w:t>
            </w:r>
          </w:p>
        </w:tc>
        <w:tc>
          <w:tcPr>
            <w:tcW w:w="9259" w:type="dxa"/>
          </w:tcPr>
          <w:p w14:paraId="160A7C24" w14:textId="46450580" w:rsidR="00C31B88" w:rsidRDefault="00C31B88" w:rsidP="003B68FB">
            <w:pPr>
              <w:pStyle w:val="af1"/>
              <w:numPr>
                <w:ilvl w:val="0"/>
                <w:numId w:val="20"/>
              </w:numPr>
              <w:ind w:left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Воспитание экологической культуры, культуры здорового и безопасного образа жизни через формирование ценностных отношений, учащихся к природе, людям, своему здоровью; экологического мышления и экологической грамотности в разных сферах деятельности; </w:t>
            </w:r>
          </w:p>
          <w:p w14:paraId="493718C8" w14:textId="6FCB8F5E" w:rsidR="0033281C" w:rsidRPr="004364FC" w:rsidRDefault="00C31B88" w:rsidP="003B68FB">
            <w:pPr>
              <w:pStyle w:val="af1"/>
              <w:numPr>
                <w:ilvl w:val="0"/>
                <w:numId w:val="20"/>
              </w:numPr>
              <w:ind w:left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C31B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азвитие понимания взаимной связи здоровья, экологического качества окружающей среды и экологической культуры человека.</w:t>
            </w:r>
          </w:p>
        </w:tc>
        <w:tc>
          <w:tcPr>
            <w:tcW w:w="1499" w:type="dxa"/>
          </w:tcPr>
          <w:p w14:paraId="40ECA271" w14:textId="70E263E4" w:rsidR="0033281C" w:rsidRPr="004364FC" w:rsidRDefault="000A7923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33281C"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3281C" w:rsidRPr="001468B9" w14:paraId="62382EF9" w14:textId="77777777" w:rsidTr="00E50197">
        <w:trPr>
          <w:jc w:val="center"/>
        </w:trPr>
        <w:tc>
          <w:tcPr>
            <w:tcW w:w="0" w:type="auto"/>
            <w:gridSpan w:val="4"/>
          </w:tcPr>
          <w:p w14:paraId="3A22C04D" w14:textId="58384971" w:rsidR="0033281C" w:rsidRPr="004364FC" w:rsidRDefault="0033281C" w:rsidP="0033281C">
            <w:pPr>
              <w:pStyle w:val="af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68B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 w:rsidRPr="00436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ч</w:t>
            </w:r>
          </w:p>
        </w:tc>
      </w:tr>
      <w:tr w:rsidR="0033281C" w:rsidRPr="001468B9" w14:paraId="242F957E" w14:textId="77777777" w:rsidTr="00E50197">
        <w:trPr>
          <w:jc w:val="center"/>
        </w:trPr>
        <w:tc>
          <w:tcPr>
            <w:tcW w:w="0" w:type="auto"/>
            <w:gridSpan w:val="4"/>
          </w:tcPr>
          <w:p w14:paraId="4D1B1CE0" w14:textId="7EE8210F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92311D" w:rsidRPr="001468B9" w14:paraId="62F28A1D" w14:textId="77777777" w:rsidTr="00F57E3F">
        <w:trPr>
          <w:jc w:val="center"/>
        </w:trPr>
        <w:tc>
          <w:tcPr>
            <w:tcW w:w="0" w:type="auto"/>
          </w:tcPr>
          <w:p w14:paraId="5086CDA0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E8B5E92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Общие сведения о животных </w:t>
            </w:r>
          </w:p>
        </w:tc>
        <w:tc>
          <w:tcPr>
            <w:tcW w:w="9259" w:type="dxa"/>
          </w:tcPr>
          <w:p w14:paraId="374DB02C" w14:textId="6E4E0117" w:rsidR="0033281C" w:rsidRPr="004364FC" w:rsidRDefault="001D05B7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мировосприятия и мировоззрения учащихся на основе развития познавательных возможностей личности (систематизация и обогащение полученных знаний, формирование систем научных, философских, социальных, нравственных, эстетических взглядов и убеждений).</w:t>
            </w:r>
          </w:p>
        </w:tc>
        <w:tc>
          <w:tcPr>
            <w:tcW w:w="1499" w:type="dxa"/>
          </w:tcPr>
          <w:p w14:paraId="23B7F303" w14:textId="55FAF3B9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92311D" w:rsidRPr="001468B9" w14:paraId="6255A0AA" w14:textId="77777777" w:rsidTr="00F57E3F">
        <w:trPr>
          <w:jc w:val="center"/>
        </w:trPr>
        <w:tc>
          <w:tcPr>
            <w:tcW w:w="0" w:type="auto"/>
          </w:tcPr>
          <w:p w14:paraId="0DA95414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40B3911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тела животных </w:t>
            </w:r>
          </w:p>
        </w:tc>
        <w:tc>
          <w:tcPr>
            <w:tcW w:w="9259" w:type="dxa"/>
          </w:tcPr>
          <w:p w14:paraId="693CC0FB" w14:textId="158676E4" w:rsidR="0033281C" w:rsidRPr="004364FC" w:rsidRDefault="001D05B7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 и процессов, организация их работы с получаемой на уроке социально значимой информацией – инициирование ее обсуждения, высказывания учащимися своего мнения по ее</w:t>
            </w:r>
            <w:r>
              <w:t xml:space="preserve"> </w:t>
            </w:r>
            <w:r w:rsidRPr="001D05B7">
              <w:rPr>
                <w:rFonts w:ascii="Times New Roman" w:hAnsi="Times New Roman"/>
                <w:sz w:val="24"/>
                <w:szCs w:val="24"/>
                <w:lang w:eastAsia="ru-RU"/>
              </w:rPr>
              <w:t>поводу, выработки своего к ней отношения.</w:t>
            </w:r>
          </w:p>
        </w:tc>
        <w:tc>
          <w:tcPr>
            <w:tcW w:w="1499" w:type="dxa"/>
          </w:tcPr>
          <w:p w14:paraId="2D9904B0" w14:textId="0DE4E7A5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ч </w:t>
            </w:r>
          </w:p>
        </w:tc>
      </w:tr>
      <w:tr w:rsidR="0092311D" w:rsidRPr="001468B9" w14:paraId="1D9F05AA" w14:textId="77777777" w:rsidTr="00F57E3F">
        <w:trPr>
          <w:jc w:val="center"/>
        </w:trPr>
        <w:tc>
          <w:tcPr>
            <w:tcW w:w="0" w:type="auto"/>
          </w:tcPr>
          <w:p w14:paraId="0A01739A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74BC8640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Подцарство Простейшие, или Одноклеточные животные </w:t>
            </w:r>
          </w:p>
        </w:tc>
        <w:tc>
          <w:tcPr>
            <w:tcW w:w="9259" w:type="dxa"/>
          </w:tcPr>
          <w:p w14:paraId="36515DE7" w14:textId="23CDF2BD" w:rsidR="0033281C" w:rsidRPr="004364FC" w:rsidRDefault="001D05B7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Воспитание экологической культуры, культуры здорового и безопасного образа жизни через формирование </w:t>
            </w:r>
            <w:r w:rsidR="00287ECD" w:rsidRPr="001D05B7">
              <w:rPr>
                <w:rFonts w:ascii="Times New Roman" w:hAnsi="Times New Roman"/>
                <w:sz w:val="24"/>
                <w:szCs w:val="24"/>
                <w:lang w:eastAsia="ru-RU"/>
              </w:rPr>
              <w:t>ценностных отношений,</w:t>
            </w:r>
            <w:r w:rsidRPr="001D0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к природе, людям, </w:t>
            </w:r>
            <w:r w:rsidRPr="001D05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своему здоровью; экологического мышления и экологической грамотности в разных сферах деятельности; развитие понимания взаимной связи здоровья, экологического качества окружающей среды и экологической культуры человек</w:t>
            </w:r>
            <w:r w:rsidR="00287ECD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499" w:type="dxa"/>
          </w:tcPr>
          <w:p w14:paraId="7F774500" w14:textId="3B9BB9DE" w:rsidR="0033281C" w:rsidRPr="004364FC" w:rsidRDefault="00B934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 ч</w:t>
            </w:r>
          </w:p>
        </w:tc>
      </w:tr>
      <w:tr w:rsidR="0092311D" w:rsidRPr="001468B9" w14:paraId="76280787" w14:textId="77777777" w:rsidTr="00F57E3F">
        <w:trPr>
          <w:jc w:val="center"/>
        </w:trPr>
        <w:tc>
          <w:tcPr>
            <w:tcW w:w="0" w:type="auto"/>
          </w:tcPr>
          <w:p w14:paraId="78A91D8D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0ADF9F6A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Подцарство Многоклеточные животные. Тип Кишечнополостные</w:t>
            </w:r>
          </w:p>
        </w:tc>
        <w:tc>
          <w:tcPr>
            <w:tcW w:w="9259" w:type="dxa"/>
          </w:tcPr>
          <w:p w14:paraId="5E8B52A9" w14:textId="77777777" w:rsidR="001D05B7" w:rsidRPr="001D05B7" w:rsidRDefault="001D05B7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навыков командной работы.</w:t>
            </w:r>
          </w:p>
          <w:p w14:paraId="1F3BBF91" w14:textId="21EF0D44" w:rsidR="0033281C" w:rsidRPr="004364FC" w:rsidRDefault="001D05B7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Вовлечение учащихся в самостоятельную творческую деятельность, повышение их интереса к изучаемым учебным дисциплинам.</w:t>
            </w:r>
          </w:p>
        </w:tc>
        <w:tc>
          <w:tcPr>
            <w:tcW w:w="1499" w:type="dxa"/>
          </w:tcPr>
          <w:p w14:paraId="3FF35C48" w14:textId="78940F43" w:rsidR="0033281C" w:rsidRPr="004364FC" w:rsidRDefault="00B9341C" w:rsidP="00D63677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ч</w:t>
            </w:r>
          </w:p>
        </w:tc>
      </w:tr>
      <w:tr w:rsidR="0092311D" w:rsidRPr="001468B9" w14:paraId="1E233006" w14:textId="77777777" w:rsidTr="00F57E3F">
        <w:trPr>
          <w:jc w:val="center"/>
        </w:trPr>
        <w:tc>
          <w:tcPr>
            <w:tcW w:w="0" w:type="auto"/>
          </w:tcPr>
          <w:p w14:paraId="78B5A9EB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6C44A184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Типы: Плоские черви, Круглые черви и Кольчатые черви </w:t>
            </w:r>
          </w:p>
        </w:tc>
        <w:tc>
          <w:tcPr>
            <w:tcW w:w="9259" w:type="dxa"/>
          </w:tcPr>
          <w:p w14:paraId="3A35A467" w14:textId="41043F8B" w:rsidR="0033281C" w:rsidRPr="004364FC" w:rsidRDefault="001D05B7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Воспитание экологической культуры, культуры здорового и безопасного образа жизни через формирование </w:t>
            </w:r>
            <w:r w:rsidR="00287ECD"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ценностных отношений,</w:t>
            </w: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учащихся к природе, людям, своему здоровью; экологического мышления и экологической грамотности в разных сферах деятельности; развитие понимания взаимной связи здоровья, экологического качества окружающей среды и экологической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культуры человека.</w:t>
            </w:r>
          </w:p>
        </w:tc>
        <w:tc>
          <w:tcPr>
            <w:tcW w:w="1499" w:type="dxa"/>
          </w:tcPr>
          <w:p w14:paraId="1FF53C9E" w14:textId="477734AE" w:rsidR="0033281C" w:rsidRPr="004364FC" w:rsidRDefault="00B9341C" w:rsidP="004364FC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 ч </w:t>
            </w:r>
          </w:p>
        </w:tc>
      </w:tr>
      <w:tr w:rsidR="0092311D" w:rsidRPr="001468B9" w14:paraId="047D6713" w14:textId="77777777" w:rsidTr="00F57E3F">
        <w:trPr>
          <w:jc w:val="center"/>
        </w:trPr>
        <w:tc>
          <w:tcPr>
            <w:tcW w:w="0" w:type="auto"/>
          </w:tcPr>
          <w:p w14:paraId="46F6199D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6A418828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Тип Моллюски </w:t>
            </w:r>
          </w:p>
        </w:tc>
        <w:tc>
          <w:tcPr>
            <w:tcW w:w="9259" w:type="dxa"/>
          </w:tcPr>
          <w:p w14:paraId="51EEF871" w14:textId="084BA07D" w:rsidR="0033281C" w:rsidRPr="004364FC" w:rsidRDefault="001D05B7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Применение на уроке интерактивных форм работы учащихся: групповой работы или работы в парах, которые учат школьников командной работе и взаимодействию с другими детьми. Формирование чувства ответственности за свое здоровье и здоровье окружающих</w:t>
            </w:r>
            <w:r w:rsidR="00287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14:paraId="6F11447D" w14:textId="329031C6" w:rsidR="0033281C" w:rsidRPr="004364FC" w:rsidRDefault="00B9341C" w:rsidP="004364FC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ч</w:t>
            </w:r>
          </w:p>
        </w:tc>
      </w:tr>
      <w:tr w:rsidR="0092311D" w:rsidRPr="001468B9" w14:paraId="4C710103" w14:textId="77777777" w:rsidTr="00F57E3F">
        <w:trPr>
          <w:jc w:val="center"/>
        </w:trPr>
        <w:tc>
          <w:tcPr>
            <w:tcW w:w="0" w:type="auto"/>
          </w:tcPr>
          <w:p w14:paraId="59E7FA86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3382D07B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Тип Членистоногие </w:t>
            </w:r>
          </w:p>
        </w:tc>
        <w:tc>
          <w:tcPr>
            <w:tcW w:w="9259" w:type="dxa"/>
          </w:tcPr>
          <w:p w14:paraId="297227A0" w14:textId="1C687AC0" w:rsidR="0033281C" w:rsidRPr="004364FC" w:rsidRDefault="001D05B7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мировосприятия и мировоззрения учащихся на основе развития познавательных возможностей личности: организация самостоятельной учебно-познавательной работы школьников и разнооб</w:t>
            </w:r>
            <w:r w:rsidR="00287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разной деятельности </w:t>
            </w: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способствует не только приобретению знаний, но и их систематизации и обогащению, формированию систем научных, философских, социальных, нравственных, эстетических взглядов и убеждений</w:t>
            </w:r>
            <w:r w:rsidR="00287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14:paraId="3C84C471" w14:textId="7321A0F0" w:rsidR="0033281C" w:rsidRPr="004364FC" w:rsidRDefault="00B9341C" w:rsidP="004364FC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ч</w:t>
            </w:r>
          </w:p>
        </w:tc>
      </w:tr>
      <w:tr w:rsidR="0092311D" w:rsidRPr="001468B9" w14:paraId="5960C622" w14:textId="77777777" w:rsidTr="00F57E3F">
        <w:trPr>
          <w:jc w:val="center"/>
        </w:trPr>
        <w:tc>
          <w:tcPr>
            <w:tcW w:w="0" w:type="auto"/>
          </w:tcPr>
          <w:p w14:paraId="2640A164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187C2FE1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Тип Хордовые. Надкласс Рыбы</w:t>
            </w:r>
          </w:p>
        </w:tc>
        <w:tc>
          <w:tcPr>
            <w:tcW w:w="9259" w:type="dxa"/>
          </w:tcPr>
          <w:p w14:paraId="54DDCE9D" w14:textId="3BFA27C2" w:rsidR="0033281C" w:rsidRPr="004364FC" w:rsidRDefault="001D05B7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 и процессов,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отношения.</w:t>
            </w:r>
          </w:p>
        </w:tc>
        <w:tc>
          <w:tcPr>
            <w:tcW w:w="1499" w:type="dxa"/>
          </w:tcPr>
          <w:p w14:paraId="6F458734" w14:textId="131AA86A" w:rsidR="0033281C" w:rsidRPr="004364FC" w:rsidRDefault="00B9341C" w:rsidP="00B86D4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ч</w:t>
            </w:r>
          </w:p>
        </w:tc>
      </w:tr>
      <w:tr w:rsidR="0092311D" w:rsidRPr="001468B9" w14:paraId="2051EEEB" w14:textId="77777777" w:rsidTr="00F57E3F">
        <w:trPr>
          <w:jc w:val="center"/>
        </w:trPr>
        <w:tc>
          <w:tcPr>
            <w:tcW w:w="0" w:type="auto"/>
          </w:tcPr>
          <w:p w14:paraId="709DE416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744402BF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Класс Земноводные</w:t>
            </w:r>
          </w:p>
        </w:tc>
        <w:tc>
          <w:tcPr>
            <w:tcW w:w="9259" w:type="dxa"/>
          </w:tcPr>
          <w:p w14:paraId="5884993D" w14:textId="77777777" w:rsidR="00287ECD" w:rsidRPr="00287ECD" w:rsidRDefault="00287ECD" w:rsidP="003B68FB">
            <w:pPr>
              <w:numPr>
                <w:ilvl w:val="0"/>
                <w:numId w:val="21"/>
              </w:numPr>
              <w:spacing w:after="0" w:line="240" w:lineRule="auto"/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ECD">
              <w:rPr>
                <w:rFonts w:ascii="Times New Roman" w:hAnsi="Times New Roman"/>
                <w:bCs/>
                <w:sz w:val="24"/>
                <w:szCs w:val="24"/>
              </w:rPr>
              <w:t>Развитие навыков командной работы.</w:t>
            </w:r>
          </w:p>
          <w:p w14:paraId="75EA1E20" w14:textId="71F78CDA" w:rsidR="0033281C" w:rsidRPr="004364FC" w:rsidRDefault="00287ECD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7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Вовлечение учащихся в самостоятельную творческую деятельность, повышение их интереса к изучаемым учебным дисциплинам.</w:t>
            </w:r>
          </w:p>
        </w:tc>
        <w:tc>
          <w:tcPr>
            <w:tcW w:w="1499" w:type="dxa"/>
          </w:tcPr>
          <w:p w14:paraId="702A42CF" w14:textId="51D1A2C5" w:rsidR="0033281C" w:rsidRPr="004364FC" w:rsidRDefault="00B9341C" w:rsidP="00B86D4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ч</w:t>
            </w:r>
          </w:p>
        </w:tc>
      </w:tr>
      <w:tr w:rsidR="0092311D" w:rsidRPr="001468B9" w14:paraId="1A7B94CF" w14:textId="77777777" w:rsidTr="00F57E3F">
        <w:trPr>
          <w:jc w:val="center"/>
        </w:trPr>
        <w:tc>
          <w:tcPr>
            <w:tcW w:w="0" w:type="auto"/>
          </w:tcPr>
          <w:p w14:paraId="0247809F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0C1DFFAC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Класс Пресмыкающиеся</w:t>
            </w:r>
          </w:p>
        </w:tc>
        <w:tc>
          <w:tcPr>
            <w:tcW w:w="9259" w:type="dxa"/>
          </w:tcPr>
          <w:p w14:paraId="63A5E4CC" w14:textId="0329C6AD" w:rsidR="0033281C" w:rsidRPr="004364FC" w:rsidRDefault="00287ECD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Воспитание экологической культуры, культуры здорового и безопасного образа жизни через формирование ценностных отношений, учащихся к природе, людям, своему здоровью; экологического мышления и экологической грамотности в разных сферах деятельности; развитие понимания взаимной связи здоровья, экологического качества окружающей среды и экологической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культуры человека.</w:t>
            </w:r>
          </w:p>
        </w:tc>
        <w:tc>
          <w:tcPr>
            <w:tcW w:w="1499" w:type="dxa"/>
          </w:tcPr>
          <w:p w14:paraId="75E62DE5" w14:textId="45DD0DFF" w:rsidR="0033281C" w:rsidRPr="004364FC" w:rsidRDefault="00B9341C" w:rsidP="00B86D4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ч</w:t>
            </w:r>
          </w:p>
        </w:tc>
      </w:tr>
      <w:tr w:rsidR="0092311D" w:rsidRPr="001468B9" w14:paraId="34425B2A" w14:textId="77777777" w:rsidTr="00F57E3F">
        <w:trPr>
          <w:jc w:val="center"/>
        </w:trPr>
        <w:tc>
          <w:tcPr>
            <w:tcW w:w="0" w:type="auto"/>
          </w:tcPr>
          <w:p w14:paraId="12087FAD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6B16C558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Класс Птицы</w:t>
            </w:r>
          </w:p>
        </w:tc>
        <w:tc>
          <w:tcPr>
            <w:tcW w:w="9259" w:type="dxa"/>
          </w:tcPr>
          <w:p w14:paraId="3E983D02" w14:textId="4685F72E" w:rsidR="0033281C" w:rsidRPr="004364FC" w:rsidRDefault="00287ECD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мировосприятия и мировоззрения учащихся на основе развития познавательных возможностей личности: организация самостоятельной учебно-</w:t>
            </w: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познавательной работы школьников и разнооб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разной деятельности </w:t>
            </w: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способствует не только приобретению знаний, но и их систематизации и обогащению, формированию систем научных, философских, социальных, нравственных, эстетических взглядов и убеждений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14:paraId="639DB555" w14:textId="20CD884F" w:rsidR="0033281C" w:rsidRPr="004364FC" w:rsidRDefault="00B9341C" w:rsidP="00B86D4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 ч</w:t>
            </w:r>
          </w:p>
        </w:tc>
      </w:tr>
      <w:tr w:rsidR="0092311D" w:rsidRPr="001468B9" w14:paraId="3FB286C3" w14:textId="77777777" w:rsidTr="00F57E3F">
        <w:trPr>
          <w:jc w:val="center"/>
        </w:trPr>
        <w:tc>
          <w:tcPr>
            <w:tcW w:w="0" w:type="auto"/>
          </w:tcPr>
          <w:p w14:paraId="70B03990" w14:textId="77777777" w:rsidR="0033281C" w:rsidRPr="004364FC" w:rsidRDefault="0033281C" w:rsidP="004364F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339D4B50" w14:textId="77777777" w:rsidR="0033281C" w:rsidRPr="001468B9" w:rsidRDefault="0033281C" w:rsidP="004364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Класс Млекопитающие</w:t>
            </w:r>
          </w:p>
        </w:tc>
        <w:tc>
          <w:tcPr>
            <w:tcW w:w="9259" w:type="dxa"/>
          </w:tcPr>
          <w:p w14:paraId="724BE641" w14:textId="257CE4E7" w:rsidR="0033281C" w:rsidRPr="004364FC" w:rsidRDefault="00287ECD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Применение на уроке интерактивных форм работы учащихся: групповой работы или работы в парах, которые учат школьников командной работе и взаимодействию с другими детьми. Формирование чувства ответственности за свое здоровье и здоровье окружающих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14:paraId="345F1B99" w14:textId="260EC147" w:rsidR="0033281C" w:rsidRPr="004364FC" w:rsidRDefault="00B9341C" w:rsidP="00B86D4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ч</w:t>
            </w:r>
          </w:p>
        </w:tc>
      </w:tr>
      <w:tr w:rsidR="0092311D" w:rsidRPr="001468B9" w14:paraId="35D6BCC0" w14:textId="77777777" w:rsidTr="00F57E3F">
        <w:trPr>
          <w:jc w:val="center"/>
        </w:trPr>
        <w:tc>
          <w:tcPr>
            <w:tcW w:w="0" w:type="auto"/>
          </w:tcPr>
          <w:p w14:paraId="3EE8B9F0" w14:textId="77777777" w:rsidR="0033281C" w:rsidRPr="004364FC" w:rsidRDefault="0033281C" w:rsidP="00D82D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14:paraId="0131F087" w14:textId="77777777" w:rsidR="0033281C" w:rsidRPr="001468B9" w:rsidRDefault="0033281C" w:rsidP="00D82D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9259" w:type="dxa"/>
          </w:tcPr>
          <w:p w14:paraId="33BCD8D8" w14:textId="1BEDB066" w:rsidR="0033281C" w:rsidRPr="004364FC" w:rsidRDefault="001D05B7" w:rsidP="003B68FB">
            <w:pPr>
              <w:pStyle w:val="af1"/>
              <w:numPr>
                <w:ilvl w:val="0"/>
                <w:numId w:val="21"/>
              </w:numPr>
              <w:ind w:left="357" w:hanging="38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5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мировосприятия и мировоззрения учащихся на основе развития познавательных возможностей личности (систематизация и обогащение полученных знаний, формирование систем научных, философских, социальных, нравственных, эстетических взглядов и убеждений).</w:t>
            </w:r>
          </w:p>
        </w:tc>
        <w:tc>
          <w:tcPr>
            <w:tcW w:w="1499" w:type="dxa"/>
          </w:tcPr>
          <w:p w14:paraId="73E51154" w14:textId="5B24B57C" w:rsidR="0033281C" w:rsidRPr="004364FC" w:rsidRDefault="00B9341C" w:rsidP="00D82DD3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ч</w:t>
            </w:r>
          </w:p>
        </w:tc>
      </w:tr>
      <w:tr w:rsidR="0033281C" w:rsidRPr="001468B9" w14:paraId="23E321D4" w14:textId="77777777" w:rsidTr="00E50197">
        <w:trPr>
          <w:jc w:val="center"/>
        </w:trPr>
        <w:tc>
          <w:tcPr>
            <w:tcW w:w="0" w:type="auto"/>
            <w:gridSpan w:val="4"/>
          </w:tcPr>
          <w:p w14:paraId="40915E80" w14:textId="71EB8701" w:rsidR="0033281C" w:rsidRPr="004364FC" w:rsidRDefault="0033281C" w:rsidP="0033281C">
            <w:pPr>
              <w:pStyle w:val="af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68B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68 ч</w:t>
            </w:r>
          </w:p>
        </w:tc>
      </w:tr>
      <w:tr w:rsidR="0033281C" w:rsidRPr="001468B9" w14:paraId="1FE5A61B" w14:textId="77777777" w:rsidTr="00E50197">
        <w:trPr>
          <w:jc w:val="center"/>
        </w:trPr>
        <w:tc>
          <w:tcPr>
            <w:tcW w:w="0" w:type="auto"/>
            <w:gridSpan w:val="4"/>
          </w:tcPr>
          <w:p w14:paraId="24BDC970" w14:textId="24D59F40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68B9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92311D" w:rsidRPr="001468B9" w14:paraId="6FA968E6" w14:textId="77777777" w:rsidTr="00F57E3F">
        <w:trPr>
          <w:jc w:val="center"/>
        </w:trPr>
        <w:tc>
          <w:tcPr>
            <w:tcW w:w="0" w:type="auto"/>
          </w:tcPr>
          <w:p w14:paraId="48221A2C" w14:textId="77777777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F52E4F2" w14:textId="77777777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Общий обзор организма человека </w:t>
            </w:r>
          </w:p>
        </w:tc>
        <w:tc>
          <w:tcPr>
            <w:tcW w:w="9259" w:type="dxa"/>
          </w:tcPr>
          <w:p w14:paraId="70F31338" w14:textId="77777777" w:rsidR="00287ECD" w:rsidRPr="00287ECD" w:rsidRDefault="00287EC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EC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  <w:p w14:paraId="21B54B11" w14:textId="38352C3A" w:rsidR="0033281C" w:rsidRDefault="00287EC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ECD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трудолюбия, сознательного, творческого отношения к образованию и труду, подготовка к сознательному выбору профессии.</w:t>
            </w:r>
          </w:p>
        </w:tc>
        <w:tc>
          <w:tcPr>
            <w:tcW w:w="1499" w:type="dxa"/>
          </w:tcPr>
          <w:p w14:paraId="0A260563" w14:textId="0BE4E97A" w:rsidR="0033281C" w:rsidRPr="004364FC" w:rsidRDefault="00F57E3F" w:rsidP="00D63677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3281C"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2311D" w:rsidRPr="001468B9" w14:paraId="7923640E" w14:textId="77777777" w:rsidTr="00F57E3F">
        <w:trPr>
          <w:jc w:val="center"/>
        </w:trPr>
        <w:tc>
          <w:tcPr>
            <w:tcW w:w="0" w:type="auto"/>
          </w:tcPr>
          <w:p w14:paraId="512A39C3" w14:textId="77777777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5BF6D191" w14:textId="5AF1335E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Опорно-двига</w:t>
            </w:r>
            <w:r w:rsidR="00287ECD">
              <w:rPr>
                <w:rFonts w:ascii="Times New Roman" w:hAnsi="Times New Roman"/>
                <w:sz w:val="24"/>
                <w:szCs w:val="24"/>
              </w:rPr>
              <w:t>тельная система.</w:t>
            </w:r>
          </w:p>
        </w:tc>
        <w:tc>
          <w:tcPr>
            <w:tcW w:w="9259" w:type="dxa"/>
          </w:tcPr>
          <w:p w14:paraId="791F6590" w14:textId="52653843" w:rsidR="0033281C" w:rsidRDefault="00287EC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EC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мировосприятия и мировоззрения учащихся на основе развития познавательных возможностей личности (систематизация и обогащение полученных знаний, формирование систем научных, философских, социальных, нравственных, эстетических взглядов и убеждений).</w:t>
            </w:r>
          </w:p>
        </w:tc>
        <w:tc>
          <w:tcPr>
            <w:tcW w:w="1499" w:type="dxa"/>
          </w:tcPr>
          <w:p w14:paraId="26D29ED0" w14:textId="3D8DF6D9" w:rsidR="0033281C" w:rsidRPr="004364FC" w:rsidRDefault="00F57E3F" w:rsidP="00D63677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3281C"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2311D" w:rsidRPr="001468B9" w14:paraId="0542FCA1" w14:textId="77777777" w:rsidTr="00F57E3F">
        <w:trPr>
          <w:jc w:val="center"/>
        </w:trPr>
        <w:tc>
          <w:tcPr>
            <w:tcW w:w="0" w:type="auto"/>
          </w:tcPr>
          <w:p w14:paraId="5DC26CC3" w14:textId="77777777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06D36277" w14:textId="77777777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Кровеносная система. Внутренняя среда организма </w:t>
            </w:r>
          </w:p>
        </w:tc>
        <w:tc>
          <w:tcPr>
            <w:tcW w:w="9259" w:type="dxa"/>
          </w:tcPr>
          <w:p w14:paraId="38D7622F" w14:textId="1DBF3D82" w:rsidR="0033281C" w:rsidRDefault="00287EC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7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 и процессов,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499" w:type="dxa"/>
          </w:tcPr>
          <w:p w14:paraId="767518BD" w14:textId="448837F4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2311D" w:rsidRPr="001468B9" w14:paraId="7F7B9037" w14:textId="77777777" w:rsidTr="00F57E3F">
        <w:trPr>
          <w:jc w:val="center"/>
        </w:trPr>
        <w:tc>
          <w:tcPr>
            <w:tcW w:w="0" w:type="auto"/>
          </w:tcPr>
          <w:p w14:paraId="75E26A9A" w14:textId="77777777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0A20860B" w14:textId="77777777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9259" w:type="dxa"/>
          </w:tcPr>
          <w:p w14:paraId="2689D643" w14:textId="19A45C25" w:rsidR="0033281C" w:rsidRDefault="00287EC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E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Воспитание экологической культуры, культуры здорового и безопасного образа жизни через формирование </w:t>
            </w:r>
            <w:r w:rsidR="0092311D" w:rsidRPr="00287ECD">
              <w:rPr>
                <w:rFonts w:ascii="Times New Roman" w:hAnsi="Times New Roman"/>
                <w:sz w:val="24"/>
                <w:szCs w:val="24"/>
                <w:lang w:eastAsia="ru-RU"/>
              </w:rPr>
              <w:t>ценностных отношений,</w:t>
            </w:r>
            <w:r w:rsidRPr="00287E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к природе, людям, своему здоровью; экологического мышления и экологической грамотности в разных сферах деятельности; развитие понимания взаимной связи здоровья, экологического качества окружающей среды и экологической культуры человека.</w:t>
            </w:r>
          </w:p>
        </w:tc>
        <w:tc>
          <w:tcPr>
            <w:tcW w:w="1499" w:type="dxa"/>
          </w:tcPr>
          <w:p w14:paraId="1CC2FD49" w14:textId="651413DC" w:rsidR="0033281C" w:rsidRPr="004364FC" w:rsidRDefault="00F57E3F" w:rsidP="0033281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3281C"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2311D" w:rsidRPr="001468B9" w14:paraId="7C979AA3" w14:textId="77777777" w:rsidTr="00F57E3F">
        <w:trPr>
          <w:jc w:val="center"/>
        </w:trPr>
        <w:tc>
          <w:tcPr>
            <w:tcW w:w="0" w:type="auto"/>
          </w:tcPr>
          <w:p w14:paraId="42587EBF" w14:textId="77777777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58034D76" w14:textId="77777777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9259" w:type="dxa"/>
          </w:tcPr>
          <w:p w14:paraId="1064C41F" w14:textId="77777777" w:rsidR="00287ECD" w:rsidRPr="00287ECD" w:rsidRDefault="00287EC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7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навыков командной работы.</w:t>
            </w:r>
          </w:p>
          <w:p w14:paraId="033DA0E2" w14:textId="04C489E5" w:rsidR="0033281C" w:rsidRDefault="00287EC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7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Вовлечение учащихся в самостоятельную творческую деятельность, повышение их интереса к изучаемым учебным дисциплинам, будущей профессиональной деятельности и др.</w:t>
            </w:r>
          </w:p>
        </w:tc>
        <w:tc>
          <w:tcPr>
            <w:tcW w:w="1499" w:type="dxa"/>
          </w:tcPr>
          <w:p w14:paraId="11BF8D2C" w14:textId="2639C483" w:rsidR="0033281C" w:rsidRPr="004364FC" w:rsidRDefault="00F57E3F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33281C"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2311D" w:rsidRPr="001468B9" w14:paraId="2E98C60A" w14:textId="77777777" w:rsidTr="00F57E3F">
        <w:trPr>
          <w:jc w:val="center"/>
        </w:trPr>
        <w:tc>
          <w:tcPr>
            <w:tcW w:w="0" w:type="auto"/>
          </w:tcPr>
          <w:p w14:paraId="5F144E42" w14:textId="77777777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14:paraId="290B1B4F" w14:textId="77777777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9259" w:type="dxa"/>
          </w:tcPr>
          <w:p w14:paraId="6DE3AE35" w14:textId="77777777" w:rsidR="0092311D" w:rsidRPr="0092311D" w:rsidRDefault="0092311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11D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учащихся в самостоятельную творческую деятельность, повышение их интереса к изучаемым учебным дисциплинам, будущей профессиональной деятельности и др.</w:t>
            </w:r>
          </w:p>
          <w:p w14:paraId="50A5DA76" w14:textId="4EB85F24" w:rsidR="0033281C" w:rsidRPr="004364FC" w:rsidRDefault="0092311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1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ответственности за свое здоровье и здоровье окружающих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14:paraId="2A237DAB" w14:textId="6E51BBFD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3 ч</w:t>
            </w:r>
          </w:p>
        </w:tc>
      </w:tr>
      <w:tr w:rsidR="0092311D" w:rsidRPr="001468B9" w14:paraId="19B1D71B" w14:textId="77777777" w:rsidTr="00F57E3F">
        <w:trPr>
          <w:jc w:val="center"/>
        </w:trPr>
        <w:tc>
          <w:tcPr>
            <w:tcW w:w="0" w:type="auto"/>
          </w:tcPr>
          <w:p w14:paraId="35F23AF6" w14:textId="77777777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28CCB43A" w14:textId="77777777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9259" w:type="dxa"/>
          </w:tcPr>
          <w:p w14:paraId="50585458" w14:textId="77777777" w:rsidR="0092311D" w:rsidRPr="0092311D" w:rsidRDefault="0092311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навыков командной работы.</w:t>
            </w:r>
          </w:p>
          <w:p w14:paraId="6B5F57F8" w14:textId="67A88929" w:rsidR="0033281C" w:rsidRPr="004364FC" w:rsidRDefault="0092311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Вовлечение учащихся в самостоятельную творческую деятельность, повышение их интереса к изучаемым учебным дисциплинам, будущей профессиональной деятельности и др.</w:t>
            </w:r>
          </w:p>
        </w:tc>
        <w:tc>
          <w:tcPr>
            <w:tcW w:w="1499" w:type="dxa"/>
          </w:tcPr>
          <w:p w14:paraId="502AEC23" w14:textId="05BAD3E3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ч</w:t>
            </w:r>
          </w:p>
        </w:tc>
      </w:tr>
      <w:tr w:rsidR="0092311D" w:rsidRPr="001468B9" w14:paraId="3124932D" w14:textId="77777777" w:rsidTr="00F57E3F">
        <w:trPr>
          <w:jc w:val="center"/>
        </w:trPr>
        <w:tc>
          <w:tcPr>
            <w:tcW w:w="0" w:type="auto"/>
          </w:tcPr>
          <w:p w14:paraId="5695D8DC" w14:textId="77777777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4DAD56A6" w14:textId="77777777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 xml:space="preserve">Кожа </w:t>
            </w:r>
          </w:p>
        </w:tc>
        <w:tc>
          <w:tcPr>
            <w:tcW w:w="9259" w:type="dxa"/>
          </w:tcPr>
          <w:p w14:paraId="08088D58" w14:textId="3DDDDF56" w:rsidR="0033281C" w:rsidRDefault="0092311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11D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 и процессов,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499" w:type="dxa"/>
          </w:tcPr>
          <w:p w14:paraId="0DE1F945" w14:textId="43BEC140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2311D" w:rsidRPr="001468B9" w14:paraId="75EDC6DA" w14:textId="77777777" w:rsidTr="00F57E3F">
        <w:trPr>
          <w:jc w:val="center"/>
        </w:trPr>
        <w:tc>
          <w:tcPr>
            <w:tcW w:w="0" w:type="auto"/>
          </w:tcPr>
          <w:p w14:paraId="632EE748" w14:textId="77777777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196BAF5E" w14:textId="77777777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Эндокринная и нервная системы </w:t>
            </w:r>
          </w:p>
        </w:tc>
        <w:tc>
          <w:tcPr>
            <w:tcW w:w="9259" w:type="dxa"/>
          </w:tcPr>
          <w:p w14:paraId="1CDBF507" w14:textId="01B67805" w:rsidR="0033281C" w:rsidRDefault="0092311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мировосприятия и мировоззрения учащихся на основе развития познавательных возможностей личности (систематизация и обогащение полученных знаний, формирование систем научных, философских, социальных, нравственных, эстетических взглядов и убеждений).</w:t>
            </w:r>
          </w:p>
        </w:tc>
        <w:tc>
          <w:tcPr>
            <w:tcW w:w="1499" w:type="dxa"/>
          </w:tcPr>
          <w:p w14:paraId="53336670" w14:textId="2169EC06" w:rsidR="0033281C" w:rsidRPr="004364FC" w:rsidRDefault="00F57E3F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33281C" w:rsidRPr="00436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2311D" w:rsidRPr="001468B9" w14:paraId="3D0271E0" w14:textId="77777777" w:rsidTr="00F57E3F">
        <w:trPr>
          <w:jc w:val="center"/>
        </w:trPr>
        <w:tc>
          <w:tcPr>
            <w:tcW w:w="0" w:type="auto"/>
          </w:tcPr>
          <w:p w14:paraId="3DF2962D" w14:textId="77777777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1E78154A" w14:textId="77777777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9259" w:type="dxa"/>
          </w:tcPr>
          <w:p w14:paraId="549326C9" w14:textId="73F5A586" w:rsidR="0033281C" w:rsidRPr="004364FC" w:rsidRDefault="0092311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1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мировосприятия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311D">
              <w:rPr>
                <w:rFonts w:ascii="Times New Roman" w:hAnsi="Times New Roman"/>
                <w:sz w:val="24"/>
                <w:szCs w:val="24"/>
                <w:lang w:eastAsia="ru-RU"/>
              </w:rPr>
              <w:t>мировоззрения учащихся на основе развития познавательных возможностей личности: организация самостоятельной учебно-познавательной работы школьников и разнообразной деятельности способствует не только приобретению знаний, но и их систематизации и обогащению, формированию систем научных, философских, социальных, нравственных, эстетических взглядов и убеждений</w:t>
            </w:r>
          </w:p>
        </w:tc>
        <w:tc>
          <w:tcPr>
            <w:tcW w:w="1499" w:type="dxa"/>
          </w:tcPr>
          <w:p w14:paraId="7FD582A8" w14:textId="4D0BDCF8" w:rsidR="0033281C" w:rsidRPr="004364FC" w:rsidRDefault="00F57E3F" w:rsidP="00D63677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3281C"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2311D" w:rsidRPr="001468B9" w14:paraId="3CD78148" w14:textId="77777777" w:rsidTr="00F57E3F">
        <w:trPr>
          <w:jc w:val="center"/>
        </w:trPr>
        <w:tc>
          <w:tcPr>
            <w:tcW w:w="0" w:type="auto"/>
          </w:tcPr>
          <w:p w14:paraId="21D7682E" w14:textId="77777777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5FC48354" w14:textId="77777777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bCs/>
                <w:sz w:val="24"/>
                <w:szCs w:val="24"/>
              </w:rPr>
              <w:t>Поведение человека и высшая нервная деятельность</w:t>
            </w:r>
          </w:p>
        </w:tc>
        <w:tc>
          <w:tcPr>
            <w:tcW w:w="9259" w:type="dxa"/>
          </w:tcPr>
          <w:p w14:paraId="516FBE19" w14:textId="77777777" w:rsidR="0092311D" w:rsidRDefault="0092311D" w:rsidP="003B68FB">
            <w:pPr>
              <w:numPr>
                <w:ilvl w:val="0"/>
                <w:numId w:val="21"/>
              </w:numPr>
              <w:spacing w:after="0" w:line="240" w:lineRule="auto"/>
              <w:ind w:left="2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гражданско-патриотических чувств и гордости за ученых-соотечественников посредством: </w:t>
            </w:r>
          </w:p>
          <w:p w14:paraId="5AE45E19" w14:textId="31DBF4F3" w:rsidR="0092311D" w:rsidRDefault="0092311D" w:rsidP="003B68FB">
            <w:pPr>
              <w:numPr>
                <w:ilvl w:val="0"/>
                <w:numId w:val="21"/>
              </w:numPr>
              <w:spacing w:after="0" w:line="240" w:lineRule="auto"/>
              <w:ind w:left="2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</w:rPr>
              <w:t>формирования представления о феномене науки, ее главных направлениях, о современном состоянии науки в неразр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ывном единстве с ее историей; </w:t>
            </w:r>
          </w:p>
          <w:p w14:paraId="7F70D0BB" w14:textId="77777777" w:rsidR="0092311D" w:rsidRDefault="0092311D" w:rsidP="003B68FB">
            <w:pPr>
              <w:numPr>
                <w:ilvl w:val="0"/>
                <w:numId w:val="21"/>
              </w:numPr>
              <w:spacing w:after="0" w:line="240" w:lineRule="auto"/>
              <w:ind w:left="2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</w:rPr>
              <w:t>ознакомления обучающихся с вкладом выдающихся российских ученых в развитие мировой науки, воспитания патриотизма, горд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ости за отечественных ученых; </w:t>
            </w:r>
          </w:p>
          <w:p w14:paraId="078C5CB0" w14:textId="003EAC9E" w:rsidR="0092311D" w:rsidRPr="0092311D" w:rsidRDefault="0092311D" w:rsidP="003B68FB">
            <w:pPr>
              <w:numPr>
                <w:ilvl w:val="0"/>
                <w:numId w:val="21"/>
              </w:numPr>
              <w:spacing w:after="0" w:line="240" w:lineRule="auto"/>
              <w:ind w:left="2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</w:rPr>
              <w:t>формирования у обучающихся мотивации к научным исследованиям, к научно-техническому творчеству;</w:t>
            </w:r>
          </w:p>
          <w:p w14:paraId="3F3F16F3" w14:textId="5F6469E6" w:rsidR="0033281C" w:rsidRDefault="0092311D" w:rsidP="003B68FB">
            <w:pPr>
              <w:numPr>
                <w:ilvl w:val="0"/>
                <w:numId w:val="21"/>
              </w:numPr>
              <w:spacing w:after="0" w:line="240" w:lineRule="auto"/>
              <w:ind w:left="2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92311D">
              <w:rPr>
                <w:rFonts w:ascii="Times New Roman" w:hAnsi="Times New Roman"/>
                <w:bCs/>
                <w:sz w:val="24"/>
                <w:szCs w:val="24"/>
              </w:rPr>
              <w:t>овлечения обучающихся в самостоятельную творческую деятельность, повышение их интереса к изучаемым учебным дисциплинам, будущей профессиональной деятельности и др.</w:t>
            </w:r>
          </w:p>
        </w:tc>
        <w:tc>
          <w:tcPr>
            <w:tcW w:w="1499" w:type="dxa"/>
          </w:tcPr>
          <w:p w14:paraId="10EF0675" w14:textId="4EDC7ABA" w:rsidR="0033281C" w:rsidRPr="001468B9" w:rsidRDefault="00F57E3F" w:rsidP="00D63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3281C" w:rsidRPr="001468B9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92311D" w:rsidRPr="001468B9" w14:paraId="4A1B7560" w14:textId="77777777" w:rsidTr="00F57E3F">
        <w:trPr>
          <w:jc w:val="center"/>
        </w:trPr>
        <w:tc>
          <w:tcPr>
            <w:tcW w:w="0" w:type="auto"/>
          </w:tcPr>
          <w:p w14:paraId="32878BA3" w14:textId="2604A400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1504B5F2" w14:textId="77777777" w:rsidR="0033281C" w:rsidRPr="001468B9" w:rsidRDefault="0033281C" w:rsidP="00D636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B9">
              <w:rPr>
                <w:rFonts w:ascii="Times New Roman" w:hAnsi="Times New Roman"/>
                <w:sz w:val="24"/>
                <w:szCs w:val="24"/>
              </w:rPr>
              <w:t>Половая система. Индивиду</w:t>
            </w:r>
            <w:r w:rsidRPr="001468B9">
              <w:rPr>
                <w:rFonts w:ascii="Times New Roman" w:hAnsi="Times New Roman"/>
                <w:sz w:val="24"/>
                <w:szCs w:val="24"/>
              </w:rPr>
              <w:lastRenderedPageBreak/>
              <w:t>альное развитие организма</w:t>
            </w:r>
          </w:p>
        </w:tc>
        <w:tc>
          <w:tcPr>
            <w:tcW w:w="9259" w:type="dxa"/>
          </w:tcPr>
          <w:p w14:paraId="757D5FF9" w14:textId="77777777" w:rsidR="0033281C" w:rsidRDefault="0092311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1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Применение на уроке интерактивных форм работы учащихся: групповой работы или </w:t>
            </w:r>
            <w:r w:rsidRPr="009231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работы в парах, которые учат школьников командной работе и взаимодействию с другими детьми. Формирование чувства ответственности за свое здоровье и здоровье окружающих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4D70C85" w14:textId="77777777" w:rsidR="0092311D" w:rsidRPr="0092311D" w:rsidRDefault="0092311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1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ответственности за свое здоровье и здоровье окружающих.</w:t>
            </w:r>
          </w:p>
          <w:p w14:paraId="6EAD8EE9" w14:textId="690810D2" w:rsidR="0092311D" w:rsidRDefault="0092311D" w:rsidP="003B68FB">
            <w:pPr>
              <w:pStyle w:val="af1"/>
              <w:numPr>
                <w:ilvl w:val="0"/>
                <w:numId w:val="21"/>
              </w:numPr>
              <w:ind w:left="2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11D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личности, умеющей создавать собственную модель здорового образа жизни.</w:t>
            </w:r>
          </w:p>
        </w:tc>
        <w:tc>
          <w:tcPr>
            <w:tcW w:w="1499" w:type="dxa"/>
          </w:tcPr>
          <w:p w14:paraId="70C4D48F" w14:textId="72602D0F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436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3281C" w:rsidRPr="001468B9" w14:paraId="47E76A1B" w14:textId="77777777" w:rsidTr="00E50197">
        <w:trPr>
          <w:jc w:val="center"/>
        </w:trPr>
        <w:tc>
          <w:tcPr>
            <w:tcW w:w="0" w:type="auto"/>
            <w:gridSpan w:val="4"/>
          </w:tcPr>
          <w:p w14:paraId="4AB61F9B" w14:textId="65D7B889" w:rsidR="0033281C" w:rsidRPr="004364FC" w:rsidRDefault="0033281C" w:rsidP="0033281C">
            <w:pPr>
              <w:pStyle w:val="af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8B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68 ч</w:t>
            </w:r>
          </w:p>
        </w:tc>
      </w:tr>
      <w:tr w:rsidR="0033281C" w:rsidRPr="001468B9" w14:paraId="7CF79713" w14:textId="77777777" w:rsidTr="00E50197">
        <w:trPr>
          <w:jc w:val="center"/>
        </w:trPr>
        <w:tc>
          <w:tcPr>
            <w:tcW w:w="0" w:type="auto"/>
            <w:gridSpan w:val="4"/>
          </w:tcPr>
          <w:p w14:paraId="5884E2A4" w14:textId="0134C0C5" w:rsidR="0033281C" w:rsidRPr="004364FC" w:rsidRDefault="0033281C" w:rsidP="00D63677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92311D" w:rsidRPr="001468B9" w14:paraId="405C2810" w14:textId="77777777" w:rsidTr="00F57E3F">
        <w:trPr>
          <w:jc w:val="center"/>
        </w:trPr>
        <w:tc>
          <w:tcPr>
            <w:tcW w:w="0" w:type="auto"/>
          </w:tcPr>
          <w:p w14:paraId="416BAA84" w14:textId="77777777" w:rsidR="0033281C" w:rsidRPr="00B659C7" w:rsidRDefault="0033281C" w:rsidP="00D63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A79521C" w14:textId="77777777" w:rsidR="0033281C" w:rsidRPr="00B659C7" w:rsidRDefault="0033281C" w:rsidP="00D636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9C7">
              <w:rPr>
                <w:rFonts w:ascii="Times New Roman" w:hAnsi="Times New Roman"/>
                <w:bCs/>
                <w:sz w:val="24"/>
                <w:szCs w:val="24"/>
              </w:rPr>
              <w:t xml:space="preserve">Общие закономерности жизни </w:t>
            </w:r>
          </w:p>
        </w:tc>
        <w:tc>
          <w:tcPr>
            <w:tcW w:w="9259" w:type="dxa"/>
          </w:tcPr>
          <w:p w14:paraId="50C6A92C" w14:textId="77777777" w:rsidR="0092311D" w:rsidRPr="0092311D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  <w:p w14:paraId="7054DE77" w14:textId="77777777" w:rsidR="0092311D" w:rsidRPr="0092311D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локальной (научной) биологической картины мира.</w:t>
            </w:r>
          </w:p>
          <w:p w14:paraId="380F26E7" w14:textId="02E76123" w:rsidR="0033281C" w:rsidRPr="00B659C7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Воспитание трудолюбия, сознательного, творческого отношения к образованию и труду, подготовка к сознательному выбору профессии.</w:t>
            </w:r>
          </w:p>
        </w:tc>
        <w:tc>
          <w:tcPr>
            <w:tcW w:w="1499" w:type="dxa"/>
          </w:tcPr>
          <w:p w14:paraId="7B4FD2EF" w14:textId="7559228A" w:rsidR="0033281C" w:rsidRPr="0033281C" w:rsidRDefault="00F57E3F" w:rsidP="00D63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2311D" w:rsidRPr="001468B9" w14:paraId="4B64E2D2" w14:textId="77777777" w:rsidTr="00F57E3F">
        <w:trPr>
          <w:jc w:val="center"/>
        </w:trPr>
        <w:tc>
          <w:tcPr>
            <w:tcW w:w="0" w:type="auto"/>
          </w:tcPr>
          <w:p w14:paraId="2A79D6CA" w14:textId="77777777" w:rsidR="0033281C" w:rsidRPr="00B659C7" w:rsidRDefault="0033281C" w:rsidP="00D63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F31C938" w14:textId="77777777" w:rsidR="0033281C" w:rsidRPr="00B659C7" w:rsidRDefault="0033281C" w:rsidP="00D636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9C7">
              <w:rPr>
                <w:rFonts w:ascii="Times New Roman" w:hAnsi="Times New Roman"/>
                <w:bCs/>
                <w:sz w:val="24"/>
                <w:szCs w:val="24"/>
              </w:rPr>
              <w:t xml:space="preserve">Закономерности жизни на клеточном уровне </w:t>
            </w:r>
          </w:p>
        </w:tc>
        <w:tc>
          <w:tcPr>
            <w:tcW w:w="9259" w:type="dxa"/>
          </w:tcPr>
          <w:p w14:paraId="42CFCE08" w14:textId="77777777" w:rsidR="0092311D" w:rsidRPr="0092311D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  <w:p w14:paraId="16C09145" w14:textId="77777777" w:rsidR="0092311D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локальной (научной) биологической картины мира.</w:t>
            </w:r>
          </w:p>
          <w:p w14:paraId="3CCCBC55" w14:textId="7491BD15" w:rsidR="0092311D" w:rsidRPr="0092311D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Воспитание трудолюбия, сознательного, творческого отношения к образованию и труду, подготовка к сознательному выбору профессии.</w:t>
            </w:r>
          </w:p>
          <w:p w14:paraId="1561D53C" w14:textId="77777777" w:rsidR="0092311D" w:rsidRPr="0092311D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Применение на уроке интерактивных форм работы учащихся: групповой работы или работы в парах, которые учат школьников командной работе и взаимодействию с другими детьми.</w:t>
            </w:r>
          </w:p>
          <w:p w14:paraId="10983C99" w14:textId="73AF893E" w:rsidR="0033281C" w:rsidRPr="0092311D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мировосприятия и мировоззрения учащихся на основе развития познавательных возможностей личности: организация самостоятельной учебно-познавательной работы школьников и разнообразной деятельности способствует не только приобретению знаний, но и их систематизации и обогащению, формированию систем научных, философских, социальных, нравственных, эстетических взглядов и убеждений.</w:t>
            </w:r>
          </w:p>
        </w:tc>
        <w:tc>
          <w:tcPr>
            <w:tcW w:w="1499" w:type="dxa"/>
          </w:tcPr>
          <w:p w14:paraId="540127E8" w14:textId="38542EE8" w:rsidR="0033281C" w:rsidRPr="0033281C" w:rsidRDefault="0033281C" w:rsidP="00D63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92311D" w:rsidRPr="001468B9" w14:paraId="37688993" w14:textId="77777777" w:rsidTr="00F57E3F">
        <w:trPr>
          <w:jc w:val="center"/>
        </w:trPr>
        <w:tc>
          <w:tcPr>
            <w:tcW w:w="0" w:type="auto"/>
          </w:tcPr>
          <w:p w14:paraId="785E6F92" w14:textId="77777777" w:rsidR="0033281C" w:rsidRPr="00B659C7" w:rsidRDefault="0033281C" w:rsidP="00D63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9EB39B6" w14:textId="77777777" w:rsidR="0033281C" w:rsidRPr="00B659C7" w:rsidRDefault="0033281C" w:rsidP="00D636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9C7">
              <w:rPr>
                <w:rFonts w:ascii="Times New Roman" w:hAnsi="Times New Roman"/>
                <w:bCs/>
                <w:sz w:val="24"/>
                <w:szCs w:val="24"/>
              </w:rPr>
              <w:t xml:space="preserve">Закономерности жизни на организменном уровне </w:t>
            </w:r>
          </w:p>
        </w:tc>
        <w:tc>
          <w:tcPr>
            <w:tcW w:w="9259" w:type="dxa"/>
          </w:tcPr>
          <w:p w14:paraId="1EDA914A" w14:textId="410D5634" w:rsidR="0092311D" w:rsidRPr="0092311D" w:rsidRDefault="0092311D" w:rsidP="003B68FB">
            <w:pPr>
              <w:numPr>
                <w:ilvl w:val="1"/>
                <w:numId w:val="14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Воспитание гражданско-патриотических чувств и гордости за ученых-соотечественников посредством: </w:t>
            </w:r>
          </w:p>
          <w:p w14:paraId="4204843F" w14:textId="367C99E8" w:rsidR="0092311D" w:rsidRPr="0092311D" w:rsidRDefault="0092311D" w:rsidP="003B68FB">
            <w:pPr>
              <w:numPr>
                <w:ilvl w:val="1"/>
                <w:numId w:val="14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формирования представления о феномене науки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ее главных направлениях, о со</w:t>
            </w: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временном состоянии науки в неразрывном единстве с ее историей; </w:t>
            </w:r>
          </w:p>
          <w:p w14:paraId="42523FDA" w14:textId="65292794" w:rsidR="0092311D" w:rsidRPr="0092311D" w:rsidRDefault="0092311D" w:rsidP="003B68FB">
            <w:pPr>
              <w:numPr>
                <w:ilvl w:val="1"/>
                <w:numId w:val="14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ознакомления обучающихся с вкладом выдаю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щихся российских ученых в разви</w:t>
            </w: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тие мировой науки, воспитания патриотизма, гордости за отечественных ученых; </w:t>
            </w:r>
          </w:p>
          <w:p w14:paraId="6868554D" w14:textId="76E051D9" w:rsidR="0092311D" w:rsidRPr="0092311D" w:rsidRDefault="0092311D" w:rsidP="003B68FB">
            <w:pPr>
              <w:numPr>
                <w:ilvl w:val="1"/>
                <w:numId w:val="14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формирования у обучающихся мотивации к научным исследованиям, к научно-техническому творчеству;</w:t>
            </w:r>
          </w:p>
          <w:p w14:paraId="6F4C9A8B" w14:textId="30310922" w:rsidR="0033281C" w:rsidRPr="00B659C7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Вовлечения обучающихся в самостоятельную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творческую деятельность, повыше</w:t>
            </w: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 их интереса к изучаемым учебным дисциплинам, будущей профессиональной деятельности и др.</w:t>
            </w:r>
          </w:p>
        </w:tc>
        <w:tc>
          <w:tcPr>
            <w:tcW w:w="1499" w:type="dxa"/>
          </w:tcPr>
          <w:p w14:paraId="3011D6C1" w14:textId="3B59638B" w:rsidR="0033281C" w:rsidRPr="0033281C" w:rsidRDefault="0033281C" w:rsidP="00D63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17</w:t>
            </w:r>
          </w:p>
        </w:tc>
      </w:tr>
      <w:tr w:rsidR="0092311D" w:rsidRPr="001468B9" w14:paraId="335E4D94" w14:textId="77777777" w:rsidTr="00F57E3F">
        <w:trPr>
          <w:jc w:val="center"/>
        </w:trPr>
        <w:tc>
          <w:tcPr>
            <w:tcW w:w="0" w:type="auto"/>
          </w:tcPr>
          <w:p w14:paraId="40728F9D" w14:textId="77777777" w:rsidR="0033281C" w:rsidRPr="00B659C7" w:rsidRDefault="0033281C" w:rsidP="00D63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5FC5141" w14:textId="77777777" w:rsidR="0033281C" w:rsidRPr="00B659C7" w:rsidRDefault="0033281C" w:rsidP="00D636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9C7">
              <w:rPr>
                <w:rFonts w:ascii="Times New Roman" w:hAnsi="Times New Roman"/>
                <w:bCs/>
                <w:sz w:val="24"/>
                <w:szCs w:val="24"/>
              </w:rPr>
              <w:t xml:space="preserve">Закономерности происхождения и развития жизни на Земле </w:t>
            </w:r>
          </w:p>
        </w:tc>
        <w:tc>
          <w:tcPr>
            <w:tcW w:w="9259" w:type="dxa"/>
          </w:tcPr>
          <w:p w14:paraId="0B78E5E1" w14:textId="77777777" w:rsidR="0092311D" w:rsidRPr="0092311D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  <w:p w14:paraId="381795D9" w14:textId="77777777" w:rsidR="0092311D" w:rsidRPr="0092311D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14:paraId="50A14B4A" w14:textId="7BDC66A4" w:rsidR="0033281C" w:rsidRPr="00B659C7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Воспитание ценностного отношения к прекрасному, формирование основ эстетической культуры.</w:t>
            </w:r>
          </w:p>
        </w:tc>
        <w:tc>
          <w:tcPr>
            <w:tcW w:w="1499" w:type="dxa"/>
          </w:tcPr>
          <w:p w14:paraId="3BC5EE93" w14:textId="65964897" w:rsidR="0033281C" w:rsidRPr="0033281C" w:rsidRDefault="0033281C" w:rsidP="00D63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1C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92311D" w:rsidRPr="001468B9" w14:paraId="0526F3B8" w14:textId="77777777" w:rsidTr="00F57E3F">
        <w:trPr>
          <w:jc w:val="center"/>
        </w:trPr>
        <w:tc>
          <w:tcPr>
            <w:tcW w:w="0" w:type="auto"/>
          </w:tcPr>
          <w:p w14:paraId="43D2E7E1" w14:textId="77777777" w:rsidR="0033281C" w:rsidRPr="00B659C7" w:rsidRDefault="0033281C" w:rsidP="00D63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D1676A9" w14:textId="77777777" w:rsidR="0033281C" w:rsidRPr="00B659C7" w:rsidRDefault="0033281C" w:rsidP="00D636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9C7">
              <w:rPr>
                <w:rFonts w:ascii="Times New Roman" w:hAnsi="Times New Roman"/>
                <w:bCs/>
                <w:sz w:val="24"/>
                <w:szCs w:val="24"/>
              </w:rPr>
              <w:t xml:space="preserve">Закономерности взаимоотношений организмов и среды </w:t>
            </w:r>
          </w:p>
        </w:tc>
        <w:tc>
          <w:tcPr>
            <w:tcW w:w="9259" w:type="dxa"/>
          </w:tcPr>
          <w:p w14:paraId="0DE0B306" w14:textId="6C965B4F" w:rsidR="0092311D" w:rsidRPr="0092311D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Привлечение внимания школьников к ценностному аспекту изучаемых на уроках явлений и процессов,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  <w:p w14:paraId="5C40928E" w14:textId="4FA1E2D6" w:rsidR="0033281C" w:rsidRPr="00B659C7" w:rsidRDefault="0092311D" w:rsidP="003B68FB">
            <w:pPr>
              <w:numPr>
                <w:ilvl w:val="0"/>
                <w:numId w:val="23"/>
              </w:num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1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Воспитание экологической культуры, культуры здорового и безопасного образа жизни через формирование ценностных отношений, учащихся к природе, людям, своему здоровью; экологического мышления и экологической грамотности в разных сферах деятельности; развитие понимания взаимной связи здоровья, экологического качества окружающей среды и экологической культуры человека.</w:t>
            </w:r>
          </w:p>
        </w:tc>
        <w:tc>
          <w:tcPr>
            <w:tcW w:w="1499" w:type="dxa"/>
          </w:tcPr>
          <w:p w14:paraId="31D2F5A8" w14:textId="44CCB917" w:rsidR="0033281C" w:rsidRPr="0033281C" w:rsidRDefault="00F57E3F" w:rsidP="00D63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33281C" w:rsidRPr="001468B9" w14:paraId="65BA267F" w14:textId="77777777" w:rsidTr="00E50197">
        <w:trPr>
          <w:jc w:val="center"/>
        </w:trPr>
        <w:tc>
          <w:tcPr>
            <w:tcW w:w="0" w:type="auto"/>
            <w:gridSpan w:val="4"/>
          </w:tcPr>
          <w:p w14:paraId="67B35469" w14:textId="7709EC05" w:rsidR="0033281C" w:rsidRPr="00B659C7" w:rsidRDefault="0033281C" w:rsidP="003328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659C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 w:rsidRPr="00B659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 ч</w:t>
            </w:r>
          </w:p>
        </w:tc>
      </w:tr>
    </w:tbl>
    <w:p w14:paraId="3163B49F" w14:textId="77777777" w:rsidR="004D6DEF" w:rsidRPr="004364FC" w:rsidRDefault="004D6DEF" w:rsidP="00436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151379" w14:textId="77777777" w:rsidR="004D6DEF" w:rsidRPr="004364FC" w:rsidRDefault="004D6DEF" w:rsidP="00D63677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1898EF63" w14:textId="77777777" w:rsidR="004D6DEF" w:rsidRPr="004364FC" w:rsidRDefault="004D6DEF" w:rsidP="00D63677">
      <w:pPr>
        <w:pStyle w:val="af1"/>
        <w:rPr>
          <w:rFonts w:ascii="Times New Roman" w:hAnsi="Times New Roman"/>
          <w:b/>
          <w:sz w:val="24"/>
          <w:szCs w:val="24"/>
          <w:lang w:eastAsia="ru-RU"/>
        </w:rPr>
      </w:pPr>
    </w:p>
    <w:sectPr w:rsidR="004D6DEF" w:rsidRPr="004364FC" w:rsidSect="00806D7F">
      <w:footerReference w:type="default" r:id="rId8"/>
      <w:footerReference w:type="first" r:id="rId9"/>
      <w:pgSz w:w="16838" w:h="11906" w:orient="landscape"/>
      <w:pgMar w:top="851" w:right="851" w:bottom="85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D900E" w14:textId="77777777" w:rsidR="00E5068E" w:rsidRDefault="00E5068E" w:rsidP="00097207">
      <w:pPr>
        <w:spacing w:after="0" w:line="240" w:lineRule="auto"/>
      </w:pPr>
      <w:r>
        <w:separator/>
      </w:r>
    </w:p>
  </w:endnote>
  <w:endnote w:type="continuationSeparator" w:id="0">
    <w:p w14:paraId="644CC3C2" w14:textId="77777777" w:rsidR="00E5068E" w:rsidRDefault="00E5068E" w:rsidP="0009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Medium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BaskervilleITC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CD44" w14:textId="77777777" w:rsidR="00914635" w:rsidRDefault="0091463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25B9A">
      <w:rPr>
        <w:noProof/>
      </w:rPr>
      <w:t>2</w:t>
    </w:r>
    <w:r>
      <w:fldChar w:fldCharType="end"/>
    </w:r>
  </w:p>
  <w:p w14:paraId="3340E010" w14:textId="77777777" w:rsidR="00914635" w:rsidRDefault="009146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F753" w14:textId="089D7AE5" w:rsidR="00914635" w:rsidRDefault="00914635">
    <w:pPr>
      <w:pStyle w:val="aa"/>
      <w:jc w:val="right"/>
    </w:pPr>
  </w:p>
  <w:p w14:paraId="4EBD328C" w14:textId="77777777" w:rsidR="00914635" w:rsidRDefault="009146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66582" w14:textId="77777777" w:rsidR="00E5068E" w:rsidRDefault="00E5068E" w:rsidP="00097207">
      <w:pPr>
        <w:spacing w:after="0" w:line="240" w:lineRule="auto"/>
      </w:pPr>
      <w:r>
        <w:separator/>
      </w:r>
    </w:p>
  </w:footnote>
  <w:footnote w:type="continuationSeparator" w:id="0">
    <w:p w14:paraId="42CF6BA9" w14:textId="77777777" w:rsidR="00E5068E" w:rsidRDefault="00E5068E" w:rsidP="0009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eastAsia="OpenSymbol"/>
      </w:rPr>
    </w:lvl>
  </w:abstractNum>
  <w:abstractNum w:abstractNumId="1" w15:restartNumberingAfterBreak="0">
    <w:nsid w:val="04D93464"/>
    <w:multiLevelType w:val="hybridMultilevel"/>
    <w:tmpl w:val="4318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181"/>
    <w:multiLevelType w:val="hybridMultilevel"/>
    <w:tmpl w:val="7FB8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4C9D"/>
    <w:multiLevelType w:val="hybridMultilevel"/>
    <w:tmpl w:val="EED2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90813"/>
    <w:multiLevelType w:val="hybridMultilevel"/>
    <w:tmpl w:val="D18C8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D4BAD"/>
    <w:multiLevelType w:val="hybridMultilevel"/>
    <w:tmpl w:val="C80E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84D80"/>
    <w:multiLevelType w:val="hybridMultilevel"/>
    <w:tmpl w:val="8AB6EAB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1D5A430C"/>
    <w:multiLevelType w:val="hybridMultilevel"/>
    <w:tmpl w:val="AE04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6539"/>
    <w:multiLevelType w:val="hybridMultilevel"/>
    <w:tmpl w:val="3BC42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287FBF"/>
    <w:multiLevelType w:val="hybridMultilevel"/>
    <w:tmpl w:val="4080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36E90"/>
    <w:multiLevelType w:val="hybridMultilevel"/>
    <w:tmpl w:val="2C4CD4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49D7AA2"/>
    <w:multiLevelType w:val="multilevel"/>
    <w:tmpl w:val="F2CC2AF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54877E71"/>
    <w:multiLevelType w:val="hybridMultilevel"/>
    <w:tmpl w:val="1E76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B4C45"/>
    <w:multiLevelType w:val="hybridMultilevel"/>
    <w:tmpl w:val="F0D8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F26BB"/>
    <w:multiLevelType w:val="hybridMultilevel"/>
    <w:tmpl w:val="6F602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48BCA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1237C"/>
    <w:multiLevelType w:val="hybridMultilevel"/>
    <w:tmpl w:val="C1C42726"/>
    <w:lvl w:ilvl="0" w:tplc="04190001">
      <w:start w:val="1"/>
      <w:numFmt w:val="bullet"/>
      <w:lvlText w:val="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16" w15:restartNumberingAfterBreak="0">
    <w:nsid w:val="6C513911"/>
    <w:multiLevelType w:val="hybridMultilevel"/>
    <w:tmpl w:val="FE44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A16DA"/>
    <w:multiLevelType w:val="hybridMultilevel"/>
    <w:tmpl w:val="8F54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932F4"/>
    <w:multiLevelType w:val="hybridMultilevel"/>
    <w:tmpl w:val="010A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F315C"/>
    <w:multiLevelType w:val="hybridMultilevel"/>
    <w:tmpl w:val="81C6E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196EB8"/>
    <w:multiLevelType w:val="hybridMultilevel"/>
    <w:tmpl w:val="CBA64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11643"/>
    <w:multiLevelType w:val="hybridMultilevel"/>
    <w:tmpl w:val="DF9E7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B2940"/>
    <w:multiLevelType w:val="hybridMultilevel"/>
    <w:tmpl w:val="8624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F113F"/>
    <w:multiLevelType w:val="hybridMultilevel"/>
    <w:tmpl w:val="96C22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17"/>
  </w:num>
  <w:num w:numId="8">
    <w:abstractNumId w:val="18"/>
  </w:num>
  <w:num w:numId="9">
    <w:abstractNumId w:val="12"/>
  </w:num>
  <w:num w:numId="10">
    <w:abstractNumId w:val="16"/>
  </w:num>
  <w:num w:numId="11">
    <w:abstractNumId w:val="21"/>
  </w:num>
  <w:num w:numId="12">
    <w:abstractNumId w:val="22"/>
  </w:num>
  <w:num w:numId="13">
    <w:abstractNumId w:val="19"/>
  </w:num>
  <w:num w:numId="14">
    <w:abstractNumId w:val="14"/>
  </w:num>
  <w:num w:numId="15">
    <w:abstractNumId w:val="23"/>
  </w:num>
  <w:num w:numId="16">
    <w:abstractNumId w:val="20"/>
  </w:num>
  <w:num w:numId="17">
    <w:abstractNumId w:val="15"/>
  </w:num>
  <w:num w:numId="18">
    <w:abstractNumId w:val="8"/>
  </w:num>
  <w:num w:numId="19">
    <w:abstractNumId w:val="6"/>
  </w:num>
  <w:num w:numId="20">
    <w:abstractNumId w:val="9"/>
  </w:num>
  <w:num w:numId="21">
    <w:abstractNumId w:val="13"/>
  </w:num>
  <w:num w:numId="22">
    <w:abstractNumId w:val="4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F5A"/>
    <w:rsid w:val="00012B55"/>
    <w:rsid w:val="00016527"/>
    <w:rsid w:val="00020B5F"/>
    <w:rsid w:val="000272F9"/>
    <w:rsid w:val="0003477F"/>
    <w:rsid w:val="00035174"/>
    <w:rsid w:val="00042B6F"/>
    <w:rsid w:val="00042DE6"/>
    <w:rsid w:val="00063380"/>
    <w:rsid w:val="000730F3"/>
    <w:rsid w:val="00073902"/>
    <w:rsid w:val="00097207"/>
    <w:rsid w:val="000A5941"/>
    <w:rsid w:val="000A7923"/>
    <w:rsid w:val="000B2C4B"/>
    <w:rsid w:val="000B4485"/>
    <w:rsid w:val="000E0AD9"/>
    <w:rsid w:val="000E7EAB"/>
    <w:rsid w:val="00100D73"/>
    <w:rsid w:val="00102B3D"/>
    <w:rsid w:val="00106C9F"/>
    <w:rsid w:val="00110026"/>
    <w:rsid w:val="001138D3"/>
    <w:rsid w:val="00115261"/>
    <w:rsid w:val="00117206"/>
    <w:rsid w:val="00121E3C"/>
    <w:rsid w:val="0012216D"/>
    <w:rsid w:val="00122E2A"/>
    <w:rsid w:val="001468B9"/>
    <w:rsid w:val="00146DEC"/>
    <w:rsid w:val="001472A9"/>
    <w:rsid w:val="00164274"/>
    <w:rsid w:val="00170648"/>
    <w:rsid w:val="001749D6"/>
    <w:rsid w:val="00176939"/>
    <w:rsid w:val="001769FF"/>
    <w:rsid w:val="00185B13"/>
    <w:rsid w:val="001B4F15"/>
    <w:rsid w:val="001C20C1"/>
    <w:rsid w:val="001C647C"/>
    <w:rsid w:val="001D05B7"/>
    <w:rsid w:val="001E6FC1"/>
    <w:rsid w:val="001E73B4"/>
    <w:rsid w:val="001F6CB0"/>
    <w:rsid w:val="00201058"/>
    <w:rsid w:val="00207B96"/>
    <w:rsid w:val="00211329"/>
    <w:rsid w:val="00222B15"/>
    <w:rsid w:val="00230D92"/>
    <w:rsid w:val="00253F4C"/>
    <w:rsid w:val="002543A6"/>
    <w:rsid w:val="002711D7"/>
    <w:rsid w:val="0027233B"/>
    <w:rsid w:val="00280272"/>
    <w:rsid w:val="00287ECD"/>
    <w:rsid w:val="002A6B2C"/>
    <w:rsid w:val="002B3E8F"/>
    <w:rsid w:val="002C51BC"/>
    <w:rsid w:val="002D2A60"/>
    <w:rsid w:val="002D2A95"/>
    <w:rsid w:val="002F36C0"/>
    <w:rsid w:val="00306BC7"/>
    <w:rsid w:val="0033281C"/>
    <w:rsid w:val="003423C8"/>
    <w:rsid w:val="00351D1A"/>
    <w:rsid w:val="00353C59"/>
    <w:rsid w:val="003656A5"/>
    <w:rsid w:val="00381FCD"/>
    <w:rsid w:val="00390185"/>
    <w:rsid w:val="0039228F"/>
    <w:rsid w:val="003941E3"/>
    <w:rsid w:val="00397637"/>
    <w:rsid w:val="003A2514"/>
    <w:rsid w:val="003A58DD"/>
    <w:rsid w:val="003B68FB"/>
    <w:rsid w:val="003D5E30"/>
    <w:rsid w:val="003E347B"/>
    <w:rsid w:val="0040165E"/>
    <w:rsid w:val="00410CC1"/>
    <w:rsid w:val="00413835"/>
    <w:rsid w:val="004151C5"/>
    <w:rsid w:val="00416C0F"/>
    <w:rsid w:val="00421920"/>
    <w:rsid w:val="00425911"/>
    <w:rsid w:val="00430A36"/>
    <w:rsid w:val="004312C4"/>
    <w:rsid w:val="0043428F"/>
    <w:rsid w:val="00435E63"/>
    <w:rsid w:val="00435E67"/>
    <w:rsid w:val="004364FC"/>
    <w:rsid w:val="00447B65"/>
    <w:rsid w:val="004526C0"/>
    <w:rsid w:val="00460680"/>
    <w:rsid w:val="004745A7"/>
    <w:rsid w:val="00481B87"/>
    <w:rsid w:val="00487159"/>
    <w:rsid w:val="00487ED5"/>
    <w:rsid w:val="004A4061"/>
    <w:rsid w:val="004A4C18"/>
    <w:rsid w:val="004A4E5E"/>
    <w:rsid w:val="004B412C"/>
    <w:rsid w:val="004B4803"/>
    <w:rsid w:val="004D6DEF"/>
    <w:rsid w:val="004F5DC9"/>
    <w:rsid w:val="004F7949"/>
    <w:rsid w:val="004F7BD3"/>
    <w:rsid w:val="005007A1"/>
    <w:rsid w:val="0050292B"/>
    <w:rsid w:val="0052460F"/>
    <w:rsid w:val="00540765"/>
    <w:rsid w:val="005409A4"/>
    <w:rsid w:val="00544933"/>
    <w:rsid w:val="005478DE"/>
    <w:rsid w:val="00553A1F"/>
    <w:rsid w:val="005570AA"/>
    <w:rsid w:val="00571A98"/>
    <w:rsid w:val="00573FD3"/>
    <w:rsid w:val="0058218A"/>
    <w:rsid w:val="00582B9C"/>
    <w:rsid w:val="005A04E2"/>
    <w:rsid w:val="005A0797"/>
    <w:rsid w:val="005A6D43"/>
    <w:rsid w:val="005B1FA3"/>
    <w:rsid w:val="005C6828"/>
    <w:rsid w:val="005D06F8"/>
    <w:rsid w:val="005D5011"/>
    <w:rsid w:val="005E3620"/>
    <w:rsid w:val="005E5C51"/>
    <w:rsid w:val="005E76A5"/>
    <w:rsid w:val="006005AF"/>
    <w:rsid w:val="00612B1D"/>
    <w:rsid w:val="00615AFD"/>
    <w:rsid w:val="00624CFE"/>
    <w:rsid w:val="00625B9A"/>
    <w:rsid w:val="00633D0A"/>
    <w:rsid w:val="00642797"/>
    <w:rsid w:val="00643348"/>
    <w:rsid w:val="00646E1B"/>
    <w:rsid w:val="00651E6E"/>
    <w:rsid w:val="00655C8B"/>
    <w:rsid w:val="00656CCD"/>
    <w:rsid w:val="006662FB"/>
    <w:rsid w:val="00667C6B"/>
    <w:rsid w:val="006A58D4"/>
    <w:rsid w:val="006B45EA"/>
    <w:rsid w:val="006B71AB"/>
    <w:rsid w:val="006B7906"/>
    <w:rsid w:val="006C1832"/>
    <w:rsid w:val="006D0A16"/>
    <w:rsid w:val="006E2ED0"/>
    <w:rsid w:val="006E6BD4"/>
    <w:rsid w:val="006F7E00"/>
    <w:rsid w:val="00716A01"/>
    <w:rsid w:val="007204FF"/>
    <w:rsid w:val="0072320D"/>
    <w:rsid w:val="00725A70"/>
    <w:rsid w:val="00732604"/>
    <w:rsid w:val="0073704C"/>
    <w:rsid w:val="00767C7F"/>
    <w:rsid w:val="00784174"/>
    <w:rsid w:val="00791637"/>
    <w:rsid w:val="0079532F"/>
    <w:rsid w:val="00797B82"/>
    <w:rsid w:val="007A1562"/>
    <w:rsid w:val="007A16F8"/>
    <w:rsid w:val="007B7BAB"/>
    <w:rsid w:val="007C23A4"/>
    <w:rsid w:val="007E3740"/>
    <w:rsid w:val="00806D7F"/>
    <w:rsid w:val="008167B2"/>
    <w:rsid w:val="00820147"/>
    <w:rsid w:val="0082086E"/>
    <w:rsid w:val="00822957"/>
    <w:rsid w:val="00823BB4"/>
    <w:rsid w:val="00823F2C"/>
    <w:rsid w:val="00840886"/>
    <w:rsid w:val="008479D5"/>
    <w:rsid w:val="0085232F"/>
    <w:rsid w:val="008605FD"/>
    <w:rsid w:val="00872B11"/>
    <w:rsid w:val="00880A71"/>
    <w:rsid w:val="008873FC"/>
    <w:rsid w:val="008920EC"/>
    <w:rsid w:val="00892AA5"/>
    <w:rsid w:val="008A1550"/>
    <w:rsid w:val="008A2382"/>
    <w:rsid w:val="008A599D"/>
    <w:rsid w:val="008C1E15"/>
    <w:rsid w:val="008C4413"/>
    <w:rsid w:val="008C5A90"/>
    <w:rsid w:val="008E3AD9"/>
    <w:rsid w:val="008E4A54"/>
    <w:rsid w:val="008E7597"/>
    <w:rsid w:val="008F70BE"/>
    <w:rsid w:val="00901EEA"/>
    <w:rsid w:val="0090353E"/>
    <w:rsid w:val="00914635"/>
    <w:rsid w:val="00922AEE"/>
    <w:rsid w:val="0092311D"/>
    <w:rsid w:val="00927F35"/>
    <w:rsid w:val="00931544"/>
    <w:rsid w:val="00933D35"/>
    <w:rsid w:val="009421FB"/>
    <w:rsid w:val="00945D1E"/>
    <w:rsid w:val="0096478A"/>
    <w:rsid w:val="009710DA"/>
    <w:rsid w:val="00973C87"/>
    <w:rsid w:val="009A77FA"/>
    <w:rsid w:val="009B1ED0"/>
    <w:rsid w:val="009B300C"/>
    <w:rsid w:val="009C5830"/>
    <w:rsid w:val="009F012B"/>
    <w:rsid w:val="009F5ED7"/>
    <w:rsid w:val="009F7FA4"/>
    <w:rsid w:val="00A06701"/>
    <w:rsid w:val="00A12628"/>
    <w:rsid w:val="00A211F4"/>
    <w:rsid w:val="00A22B06"/>
    <w:rsid w:val="00A31052"/>
    <w:rsid w:val="00A311E3"/>
    <w:rsid w:val="00A34086"/>
    <w:rsid w:val="00A36E2A"/>
    <w:rsid w:val="00A42A47"/>
    <w:rsid w:val="00A522E9"/>
    <w:rsid w:val="00A56EFC"/>
    <w:rsid w:val="00A60844"/>
    <w:rsid w:val="00A72899"/>
    <w:rsid w:val="00A74EF1"/>
    <w:rsid w:val="00A77C90"/>
    <w:rsid w:val="00A83BAA"/>
    <w:rsid w:val="00A90F02"/>
    <w:rsid w:val="00AA2259"/>
    <w:rsid w:val="00AB23D8"/>
    <w:rsid w:val="00AB45E1"/>
    <w:rsid w:val="00AC0016"/>
    <w:rsid w:val="00AC3FD7"/>
    <w:rsid w:val="00AD47E3"/>
    <w:rsid w:val="00AF4FA1"/>
    <w:rsid w:val="00AF58DD"/>
    <w:rsid w:val="00B033BB"/>
    <w:rsid w:val="00B26A37"/>
    <w:rsid w:val="00B30E53"/>
    <w:rsid w:val="00B31B9C"/>
    <w:rsid w:val="00B324C7"/>
    <w:rsid w:val="00B33E50"/>
    <w:rsid w:val="00B36F5A"/>
    <w:rsid w:val="00B659C7"/>
    <w:rsid w:val="00B66C07"/>
    <w:rsid w:val="00B73B1F"/>
    <w:rsid w:val="00B75B06"/>
    <w:rsid w:val="00B77DFC"/>
    <w:rsid w:val="00B803DD"/>
    <w:rsid w:val="00B86D49"/>
    <w:rsid w:val="00B9341C"/>
    <w:rsid w:val="00BA0C48"/>
    <w:rsid w:val="00BA4910"/>
    <w:rsid w:val="00BB0E42"/>
    <w:rsid w:val="00BC202D"/>
    <w:rsid w:val="00BC60CE"/>
    <w:rsid w:val="00BC669B"/>
    <w:rsid w:val="00BD02F2"/>
    <w:rsid w:val="00BD41AA"/>
    <w:rsid w:val="00BE7539"/>
    <w:rsid w:val="00C01512"/>
    <w:rsid w:val="00C075A9"/>
    <w:rsid w:val="00C07846"/>
    <w:rsid w:val="00C31B88"/>
    <w:rsid w:val="00C3712C"/>
    <w:rsid w:val="00C40BBE"/>
    <w:rsid w:val="00C43FCD"/>
    <w:rsid w:val="00C50C4E"/>
    <w:rsid w:val="00C511D6"/>
    <w:rsid w:val="00C57E65"/>
    <w:rsid w:val="00C631DC"/>
    <w:rsid w:val="00C777A2"/>
    <w:rsid w:val="00CA4AAB"/>
    <w:rsid w:val="00CB4249"/>
    <w:rsid w:val="00CB6906"/>
    <w:rsid w:val="00CC4067"/>
    <w:rsid w:val="00D04602"/>
    <w:rsid w:val="00D13646"/>
    <w:rsid w:val="00D14CEA"/>
    <w:rsid w:val="00D20E3B"/>
    <w:rsid w:val="00D35FD3"/>
    <w:rsid w:val="00D409DD"/>
    <w:rsid w:val="00D51EEB"/>
    <w:rsid w:val="00D63677"/>
    <w:rsid w:val="00D8200B"/>
    <w:rsid w:val="00D82DD3"/>
    <w:rsid w:val="00DA24FB"/>
    <w:rsid w:val="00DB09C9"/>
    <w:rsid w:val="00DB603D"/>
    <w:rsid w:val="00DD3B3D"/>
    <w:rsid w:val="00DE0B54"/>
    <w:rsid w:val="00DE2593"/>
    <w:rsid w:val="00E0448B"/>
    <w:rsid w:val="00E14B69"/>
    <w:rsid w:val="00E42294"/>
    <w:rsid w:val="00E437F1"/>
    <w:rsid w:val="00E44B5A"/>
    <w:rsid w:val="00E50197"/>
    <w:rsid w:val="00E5068E"/>
    <w:rsid w:val="00E759F4"/>
    <w:rsid w:val="00E83343"/>
    <w:rsid w:val="00E8705C"/>
    <w:rsid w:val="00E91D10"/>
    <w:rsid w:val="00E95259"/>
    <w:rsid w:val="00E95BCB"/>
    <w:rsid w:val="00EA05EE"/>
    <w:rsid w:val="00EA0B88"/>
    <w:rsid w:val="00EA4E90"/>
    <w:rsid w:val="00EA5DAF"/>
    <w:rsid w:val="00EC70B9"/>
    <w:rsid w:val="00EE778D"/>
    <w:rsid w:val="00F00563"/>
    <w:rsid w:val="00F00896"/>
    <w:rsid w:val="00F1478D"/>
    <w:rsid w:val="00F246C6"/>
    <w:rsid w:val="00F468B4"/>
    <w:rsid w:val="00F5287B"/>
    <w:rsid w:val="00F57E3F"/>
    <w:rsid w:val="00F618FA"/>
    <w:rsid w:val="00F752DD"/>
    <w:rsid w:val="00F96F83"/>
    <w:rsid w:val="00FC0CA8"/>
    <w:rsid w:val="00FC3214"/>
    <w:rsid w:val="00FD473E"/>
    <w:rsid w:val="00FF6776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6152BA"/>
  <w15:docId w15:val="{92E2BF2B-5BC2-4CDD-9997-EDA6F9D6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36F5A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libri Light" w:hAnsi="Calibri Light" w:cs="Mangal"/>
      <w:color w:val="2E74B5"/>
      <w:kern w:val="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F5A"/>
    <w:rPr>
      <w:rFonts w:ascii="Calibri Light" w:hAnsi="Calibri Light" w:cs="Mangal"/>
      <w:color w:val="2E74B5"/>
      <w:kern w:val="2"/>
      <w:sz w:val="29"/>
      <w:szCs w:val="29"/>
      <w:lang w:eastAsia="hi-IN" w:bidi="hi-IN"/>
    </w:rPr>
  </w:style>
  <w:style w:type="character" w:styleId="a3">
    <w:name w:val="Hyperlink"/>
    <w:rsid w:val="00B36F5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36F5A"/>
    <w:pPr>
      <w:ind w:left="720"/>
      <w:contextualSpacing/>
    </w:pPr>
    <w:rPr>
      <w:lang w:eastAsia="en-US"/>
    </w:rPr>
  </w:style>
  <w:style w:type="character" w:customStyle="1" w:styleId="a5">
    <w:name w:val="Основной текст Знак"/>
    <w:link w:val="a6"/>
    <w:uiPriority w:val="99"/>
    <w:semiHidden/>
    <w:locked/>
    <w:rsid w:val="00B36F5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Body Text"/>
    <w:basedOn w:val="a"/>
    <w:link w:val="a5"/>
    <w:uiPriority w:val="99"/>
    <w:semiHidden/>
    <w:rsid w:val="00B36F5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odyTextChar1">
    <w:name w:val="Body Text Char1"/>
    <w:uiPriority w:val="99"/>
    <w:semiHidden/>
    <w:rsid w:val="00B36F5A"/>
    <w:rPr>
      <w:rFonts w:cs="Times New Roman"/>
      <w:lang w:eastAsia="en-US"/>
    </w:rPr>
  </w:style>
  <w:style w:type="character" w:customStyle="1" w:styleId="11">
    <w:name w:val="Основной текст Знак1"/>
    <w:uiPriority w:val="99"/>
    <w:semiHidden/>
    <w:rsid w:val="00B36F5A"/>
    <w:rPr>
      <w:rFonts w:cs="Times New Roman"/>
    </w:rPr>
  </w:style>
  <w:style w:type="character" w:customStyle="1" w:styleId="a7">
    <w:name w:val="Верхний колонтитул Знак"/>
    <w:link w:val="a8"/>
    <w:uiPriority w:val="99"/>
    <w:semiHidden/>
    <w:locked/>
    <w:rsid w:val="00B36F5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8">
    <w:name w:val="header"/>
    <w:basedOn w:val="a"/>
    <w:link w:val="a7"/>
    <w:uiPriority w:val="99"/>
    <w:semiHidden/>
    <w:rsid w:val="00B36F5A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HeaderChar1">
    <w:name w:val="Header Char1"/>
    <w:uiPriority w:val="99"/>
    <w:semiHidden/>
    <w:rsid w:val="00B36F5A"/>
    <w:rPr>
      <w:rFonts w:cs="Times New Roman"/>
      <w:lang w:eastAsia="en-US"/>
    </w:rPr>
  </w:style>
  <w:style w:type="character" w:customStyle="1" w:styleId="12">
    <w:name w:val="Верхний колонтитул Знак1"/>
    <w:uiPriority w:val="99"/>
    <w:semiHidden/>
    <w:rsid w:val="00B36F5A"/>
    <w:rPr>
      <w:rFonts w:cs="Times New Roman"/>
    </w:rPr>
  </w:style>
  <w:style w:type="character" w:customStyle="1" w:styleId="a9">
    <w:name w:val="Нижний колонтитул Знак"/>
    <w:link w:val="aa"/>
    <w:uiPriority w:val="99"/>
    <w:locked/>
    <w:rsid w:val="00B36F5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a">
    <w:name w:val="footer"/>
    <w:basedOn w:val="a"/>
    <w:link w:val="a9"/>
    <w:uiPriority w:val="99"/>
    <w:rsid w:val="00B36F5A"/>
    <w:pPr>
      <w:widowControl w:val="0"/>
      <w:suppressLineNumbers/>
      <w:tabs>
        <w:tab w:val="center" w:pos="5280"/>
        <w:tab w:val="right" w:pos="10560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oterChar1">
    <w:name w:val="Footer Char1"/>
    <w:uiPriority w:val="99"/>
    <w:semiHidden/>
    <w:rsid w:val="00B36F5A"/>
    <w:rPr>
      <w:rFonts w:cs="Times New Roman"/>
      <w:lang w:eastAsia="en-US"/>
    </w:rPr>
  </w:style>
  <w:style w:type="character" w:customStyle="1" w:styleId="13">
    <w:name w:val="Нижний колонтитул Знак1"/>
    <w:uiPriority w:val="99"/>
    <w:semiHidden/>
    <w:rsid w:val="00B36F5A"/>
    <w:rPr>
      <w:rFonts w:cs="Times New Roman"/>
    </w:rPr>
  </w:style>
  <w:style w:type="paragraph" w:customStyle="1" w:styleId="14">
    <w:name w:val="Заголовок1"/>
    <w:basedOn w:val="a"/>
    <w:next w:val="a6"/>
    <w:uiPriority w:val="99"/>
    <w:rsid w:val="00B36F5A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5">
    <w:name w:val="Название1"/>
    <w:basedOn w:val="a"/>
    <w:uiPriority w:val="99"/>
    <w:rsid w:val="00B36F5A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6">
    <w:name w:val="Указатель1"/>
    <w:basedOn w:val="a"/>
    <w:uiPriority w:val="99"/>
    <w:rsid w:val="00B36F5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uiPriority w:val="99"/>
    <w:rsid w:val="00B36F5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uiPriority w:val="99"/>
    <w:rsid w:val="00B36F5A"/>
    <w:pPr>
      <w:jc w:val="center"/>
    </w:pPr>
    <w:rPr>
      <w:b/>
      <w:bCs/>
    </w:rPr>
  </w:style>
  <w:style w:type="character" w:customStyle="1" w:styleId="WW8Num2z0">
    <w:name w:val="WW8Num2z0"/>
    <w:uiPriority w:val="99"/>
    <w:rsid w:val="00B36F5A"/>
    <w:rPr>
      <w:rFonts w:ascii="Symbol" w:hAnsi="Symbol"/>
    </w:rPr>
  </w:style>
  <w:style w:type="character" w:customStyle="1" w:styleId="WW8Num2z1">
    <w:name w:val="WW8Num2z1"/>
    <w:uiPriority w:val="99"/>
    <w:rsid w:val="00B36F5A"/>
    <w:rPr>
      <w:rFonts w:ascii="OpenSymbol" w:eastAsia="OpenSymbol" w:hAnsi="OpenSymbol"/>
    </w:rPr>
  </w:style>
  <w:style w:type="character" w:customStyle="1" w:styleId="Absatz-Standardschriftart">
    <w:name w:val="Absatz-Standardschriftart"/>
    <w:uiPriority w:val="99"/>
    <w:rsid w:val="00B36F5A"/>
  </w:style>
  <w:style w:type="character" w:customStyle="1" w:styleId="WW-Absatz-Standardschriftart">
    <w:name w:val="WW-Absatz-Standardschriftart"/>
    <w:uiPriority w:val="99"/>
    <w:rsid w:val="00B36F5A"/>
  </w:style>
  <w:style w:type="character" w:customStyle="1" w:styleId="WW-Absatz-Standardschriftart1">
    <w:name w:val="WW-Absatz-Standardschriftart1"/>
    <w:uiPriority w:val="99"/>
    <w:rsid w:val="00B36F5A"/>
  </w:style>
  <w:style w:type="character" w:customStyle="1" w:styleId="ad">
    <w:name w:val="Маркеры списка"/>
    <w:uiPriority w:val="99"/>
    <w:rsid w:val="00B36F5A"/>
    <w:rPr>
      <w:rFonts w:ascii="OpenSymbol" w:eastAsia="OpenSymbol" w:hAnsi="OpenSymbol"/>
    </w:rPr>
  </w:style>
  <w:style w:type="character" w:customStyle="1" w:styleId="unicode">
    <w:name w:val="unicode"/>
    <w:uiPriority w:val="99"/>
    <w:rsid w:val="00B36F5A"/>
  </w:style>
  <w:style w:type="table" w:styleId="ae">
    <w:name w:val="Table Grid"/>
    <w:basedOn w:val="a1"/>
    <w:uiPriority w:val="99"/>
    <w:rsid w:val="00B36F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B36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qFormat/>
    <w:rsid w:val="00B36F5A"/>
    <w:rPr>
      <w:rFonts w:cs="Times New Roman"/>
      <w:b/>
      <w:bCs/>
    </w:rPr>
  </w:style>
  <w:style w:type="character" w:customStyle="1" w:styleId="apple-converted-space">
    <w:name w:val="apple-converted-space"/>
    <w:rsid w:val="00B36F5A"/>
    <w:rPr>
      <w:rFonts w:cs="Times New Roman"/>
    </w:rPr>
  </w:style>
  <w:style w:type="paragraph" w:styleId="af1">
    <w:name w:val="No Spacing"/>
    <w:link w:val="af2"/>
    <w:uiPriority w:val="99"/>
    <w:qFormat/>
    <w:rsid w:val="00B36F5A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B36F5A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6F5A"/>
    <w:rPr>
      <w:rFonts w:ascii="Times New Roman" w:hAnsi="Times New Roman" w:cs="Times New Roman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36F5A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36F5A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styleId="af3">
    <w:name w:val="Emphasis"/>
    <w:uiPriority w:val="20"/>
    <w:qFormat/>
    <w:rsid w:val="00B36F5A"/>
    <w:rPr>
      <w:rFonts w:cs="Times New Roman"/>
      <w:i/>
    </w:rPr>
  </w:style>
  <w:style w:type="paragraph" w:customStyle="1" w:styleId="Style6">
    <w:name w:val="Style6"/>
    <w:basedOn w:val="a"/>
    <w:rsid w:val="00100D73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44B5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E44B5A"/>
    <w:rPr>
      <w:rFonts w:ascii="Times New Roman" w:hAnsi="Times New Roman"/>
      <w:sz w:val="24"/>
      <w:u w:val="none"/>
      <w:effect w:val="none"/>
    </w:rPr>
  </w:style>
  <w:style w:type="paragraph" w:styleId="af4">
    <w:name w:val="Title"/>
    <w:basedOn w:val="a"/>
    <w:next w:val="a"/>
    <w:link w:val="af5"/>
    <w:qFormat/>
    <w:rsid w:val="00E44B5A"/>
    <w:pPr>
      <w:suppressAutoHyphens/>
      <w:spacing w:after="0" w:line="240" w:lineRule="auto"/>
      <w:jc w:val="center"/>
    </w:pPr>
    <w:rPr>
      <w:rFonts w:cs="Calibri"/>
      <w:b/>
      <w:bCs/>
      <w:sz w:val="24"/>
      <w:szCs w:val="24"/>
      <w:lang w:eastAsia="ar-SA"/>
    </w:rPr>
  </w:style>
  <w:style w:type="character" w:customStyle="1" w:styleId="af5">
    <w:name w:val="Заголовок Знак"/>
    <w:link w:val="af4"/>
    <w:locked/>
    <w:rsid w:val="00E44B5A"/>
    <w:rPr>
      <w:rFonts w:ascii="Calibri" w:eastAsia="Times New Roman" w:hAnsi="Calibri" w:cs="Calibri"/>
      <w:b/>
      <w:bCs/>
      <w:sz w:val="24"/>
      <w:szCs w:val="24"/>
      <w:lang w:eastAsia="ar-SA" w:bidi="ar-SA"/>
    </w:rPr>
  </w:style>
  <w:style w:type="paragraph" w:customStyle="1" w:styleId="Style5">
    <w:name w:val="Style5"/>
    <w:basedOn w:val="a"/>
    <w:rsid w:val="001769FF"/>
    <w:pPr>
      <w:widowControl w:val="0"/>
      <w:autoSpaceDE w:val="0"/>
      <w:autoSpaceDN w:val="0"/>
      <w:adjustRightInd w:val="0"/>
      <w:spacing w:after="0" w:line="197" w:lineRule="exact"/>
    </w:pPr>
    <w:rPr>
      <w:rFonts w:ascii="Sylfaen" w:hAnsi="Sylfaen" w:cs="Sylfaen"/>
      <w:sz w:val="24"/>
      <w:szCs w:val="24"/>
    </w:rPr>
  </w:style>
  <w:style w:type="character" w:customStyle="1" w:styleId="FontStyle61">
    <w:name w:val="Font Style61"/>
    <w:rsid w:val="001769FF"/>
    <w:rPr>
      <w:rFonts w:ascii="Sylfaen" w:hAnsi="Sylfaen"/>
      <w:i/>
      <w:spacing w:val="20"/>
      <w:sz w:val="18"/>
    </w:rPr>
  </w:style>
  <w:style w:type="paragraph" w:customStyle="1" w:styleId="Style9">
    <w:name w:val="Style9"/>
    <w:basedOn w:val="a"/>
    <w:uiPriority w:val="99"/>
    <w:rsid w:val="001769F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hAnsi="Sylfaen" w:cs="Sylfaen"/>
      <w:sz w:val="24"/>
      <w:szCs w:val="24"/>
    </w:rPr>
  </w:style>
  <w:style w:type="paragraph" w:customStyle="1" w:styleId="Style11">
    <w:name w:val="Style11"/>
    <w:basedOn w:val="a"/>
    <w:uiPriority w:val="99"/>
    <w:rsid w:val="001769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hAnsi="Sylfaen" w:cs="Sylfaen"/>
      <w:sz w:val="24"/>
      <w:szCs w:val="24"/>
    </w:rPr>
  </w:style>
  <w:style w:type="character" w:customStyle="1" w:styleId="FontStyle67">
    <w:name w:val="Font Style67"/>
    <w:uiPriority w:val="99"/>
    <w:rsid w:val="001769FF"/>
    <w:rPr>
      <w:rFonts w:ascii="Franklin Gothic Medium" w:hAnsi="Franklin Gothic Medium"/>
      <w:b/>
      <w:sz w:val="26"/>
    </w:rPr>
  </w:style>
  <w:style w:type="character" w:customStyle="1" w:styleId="FontStyle69">
    <w:name w:val="Font Style69"/>
    <w:uiPriority w:val="99"/>
    <w:rsid w:val="001769FF"/>
    <w:rPr>
      <w:rFonts w:ascii="Sylfaen" w:hAnsi="Sylfaen"/>
      <w:sz w:val="20"/>
    </w:rPr>
  </w:style>
  <w:style w:type="character" w:customStyle="1" w:styleId="FontStyle70">
    <w:name w:val="Font Style70"/>
    <w:uiPriority w:val="99"/>
    <w:rsid w:val="001769FF"/>
    <w:rPr>
      <w:rFonts w:ascii="Sylfaen" w:hAnsi="Sylfaen"/>
      <w:b/>
      <w:sz w:val="18"/>
    </w:rPr>
  </w:style>
  <w:style w:type="character" w:customStyle="1" w:styleId="af6">
    <w:name w:val="Текст выноски Знак"/>
    <w:link w:val="af7"/>
    <w:uiPriority w:val="99"/>
    <w:semiHidden/>
    <w:locked/>
    <w:rsid w:val="001769FF"/>
    <w:rPr>
      <w:rFonts w:ascii="Tahoma" w:eastAsia="Times New Roman" w:hAnsi="Tahoma" w:cs="Tahoma"/>
      <w:sz w:val="16"/>
      <w:szCs w:val="16"/>
      <w:lang w:eastAsia="en-US"/>
    </w:rPr>
  </w:style>
  <w:style w:type="paragraph" w:styleId="af7">
    <w:name w:val="Balloon Text"/>
    <w:basedOn w:val="a"/>
    <w:link w:val="af6"/>
    <w:uiPriority w:val="99"/>
    <w:semiHidden/>
    <w:rsid w:val="001769FF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rsid w:val="00895F00"/>
    <w:rPr>
      <w:rFonts w:ascii="Times New Roman" w:hAnsi="Times New Roman"/>
      <w:sz w:val="0"/>
      <w:szCs w:val="0"/>
    </w:rPr>
  </w:style>
  <w:style w:type="paragraph" w:customStyle="1" w:styleId="Style15">
    <w:name w:val="Style15"/>
    <w:basedOn w:val="a"/>
    <w:uiPriority w:val="99"/>
    <w:rsid w:val="001769F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hAnsi="Sylfaen" w:cs="Sylfaen"/>
      <w:sz w:val="24"/>
      <w:szCs w:val="24"/>
    </w:rPr>
  </w:style>
  <w:style w:type="paragraph" w:customStyle="1" w:styleId="Style22">
    <w:name w:val="Style22"/>
    <w:basedOn w:val="a"/>
    <w:uiPriority w:val="99"/>
    <w:rsid w:val="001769FF"/>
    <w:pPr>
      <w:widowControl w:val="0"/>
      <w:autoSpaceDE w:val="0"/>
      <w:autoSpaceDN w:val="0"/>
      <w:adjustRightInd w:val="0"/>
      <w:spacing w:after="0" w:line="230" w:lineRule="exact"/>
      <w:ind w:hanging="230"/>
    </w:pPr>
    <w:rPr>
      <w:rFonts w:ascii="Sylfaen" w:hAnsi="Sylfaen" w:cs="Sylfaen"/>
      <w:sz w:val="24"/>
      <w:szCs w:val="24"/>
    </w:rPr>
  </w:style>
  <w:style w:type="character" w:customStyle="1" w:styleId="FontStyle52">
    <w:name w:val="Font Style52"/>
    <w:uiPriority w:val="99"/>
    <w:rsid w:val="001769FF"/>
    <w:rPr>
      <w:rFonts w:ascii="Arial Narrow" w:hAnsi="Arial Narrow"/>
      <w:b/>
      <w:i/>
      <w:sz w:val="8"/>
    </w:rPr>
  </w:style>
  <w:style w:type="paragraph" w:customStyle="1" w:styleId="Style3">
    <w:name w:val="Style3"/>
    <w:basedOn w:val="a"/>
    <w:uiPriority w:val="99"/>
    <w:rsid w:val="001769FF"/>
    <w:pPr>
      <w:widowControl w:val="0"/>
      <w:autoSpaceDE w:val="0"/>
      <w:autoSpaceDN w:val="0"/>
      <w:adjustRightInd w:val="0"/>
      <w:spacing w:after="0" w:line="235" w:lineRule="exact"/>
      <w:ind w:firstLine="298"/>
      <w:jc w:val="both"/>
    </w:pPr>
    <w:rPr>
      <w:rFonts w:ascii="Verdana" w:hAnsi="Verdana" w:cs="Verdana"/>
      <w:sz w:val="24"/>
      <w:szCs w:val="24"/>
    </w:rPr>
  </w:style>
  <w:style w:type="paragraph" w:customStyle="1" w:styleId="Style32">
    <w:name w:val="Style32"/>
    <w:basedOn w:val="a"/>
    <w:uiPriority w:val="99"/>
    <w:rsid w:val="001769F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33">
    <w:name w:val="Style33"/>
    <w:basedOn w:val="a"/>
    <w:uiPriority w:val="99"/>
    <w:rsid w:val="001769FF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Verdana" w:hAnsi="Verdana" w:cs="Verdana"/>
      <w:sz w:val="24"/>
      <w:szCs w:val="24"/>
    </w:rPr>
  </w:style>
  <w:style w:type="character" w:customStyle="1" w:styleId="FontStyle48">
    <w:name w:val="Font Style48"/>
    <w:uiPriority w:val="99"/>
    <w:rsid w:val="001769FF"/>
    <w:rPr>
      <w:rFonts w:ascii="Century Schoolbook" w:hAnsi="Century Schoolbook"/>
      <w:b/>
      <w:i/>
      <w:sz w:val="18"/>
    </w:rPr>
  </w:style>
  <w:style w:type="character" w:customStyle="1" w:styleId="FontStyle55">
    <w:name w:val="Font Style55"/>
    <w:uiPriority w:val="99"/>
    <w:rsid w:val="001769FF"/>
    <w:rPr>
      <w:rFonts w:ascii="Arial Narrow" w:hAnsi="Arial Narrow"/>
      <w:i/>
      <w:sz w:val="18"/>
    </w:rPr>
  </w:style>
  <w:style w:type="character" w:customStyle="1" w:styleId="FontStyle66">
    <w:name w:val="Font Style66"/>
    <w:uiPriority w:val="99"/>
    <w:rsid w:val="001769FF"/>
    <w:rPr>
      <w:rFonts w:ascii="Century Schoolbook" w:hAnsi="Century Schoolbook"/>
      <w:sz w:val="18"/>
    </w:rPr>
  </w:style>
  <w:style w:type="character" w:customStyle="1" w:styleId="FontStyle63">
    <w:name w:val="Font Style63"/>
    <w:uiPriority w:val="99"/>
    <w:rsid w:val="001769FF"/>
    <w:rPr>
      <w:rFonts w:ascii="Century Schoolbook" w:hAnsi="Century Schoolbook"/>
      <w:i/>
      <w:sz w:val="18"/>
    </w:rPr>
  </w:style>
  <w:style w:type="character" w:customStyle="1" w:styleId="FontStyle71">
    <w:name w:val="Font Style71"/>
    <w:uiPriority w:val="99"/>
    <w:rsid w:val="001769FF"/>
    <w:rPr>
      <w:rFonts w:ascii="Verdana" w:hAnsi="Verdana"/>
      <w:sz w:val="12"/>
    </w:rPr>
  </w:style>
  <w:style w:type="paragraph" w:customStyle="1" w:styleId="Style4">
    <w:name w:val="Style4"/>
    <w:basedOn w:val="a"/>
    <w:uiPriority w:val="99"/>
    <w:rsid w:val="001769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hAnsi="Verdana" w:cs="Verdana"/>
      <w:sz w:val="24"/>
      <w:szCs w:val="24"/>
    </w:rPr>
  </w:style>
  <w:style w:type="character" w:customStyle="1" w:styleId="af8">
    <w:name w:val="Основной текст_"/>
    <w:link w:val="4"/>
    <w:uiPriority w:val="99"/>
    <w:locked/>
    <w:rsid w:val="001769FF"/>
    <w:rPr>
      <w:rFonts w:eastAsia="Times New Roman"/>
      <w:sz w:val="20"/>
      <w:shd w:val="clear" w:color="auto" w:fill="FFFFFF"/>
    </w:rPr>
  </w:style>
  <w:style w:type="paragraph" w:customStyle="1" w:styleId="4">
    <w:name w:val="Основной текст4"/>
    <w:basedOn w:val="a"/>
    <w:link w:val="af8"/>
    <w:uiPriority w:val="99"/>
    <w:rsid w:val="001769FF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uiPriority w:val="99"/>
    <w:rsid w:val="001769FF"/>
    <w:rPr>
      <w:rFonts w:eastAsia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9">
    <w:name w:val="Основной текст + Курсив"/>
    <w:uiPriority w:val="99"/>
    <w:rsid w:val="001769FF"/>
    <w:rPr>
      <w:rFonts w:eastAsia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styleId="afa">
    <w:name w:val="Subtitle"/>
    <w:basedOn w:val="a"/>
    <w:next w:val="a"/>
    <w:link w:val="afb"/>
    <w:qFormat/>
    <w:rsid w:val="001769FF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b">
    <w:name w:val="Подзаголовок Знак"/>
    <w:link w:val="afa"/>
    <w:locked/>
    <w:rsid w:val="001769FF"/>
    <w:rPr>
      <w:rFonts w:ascii="Cambria" w:hAnsi="Cambria" w:cs="Times New Roman"/>
      <w:sz w:val="24"/>
      <w:szCs w:val="24"/>
      <w:lang w:eastAsia="en-US"/>
    </w:rPr>
  </w:style>
  <w:style w:type="character" w:customStyle="1" w:styleId="3">
    <w:name w:val="Заголовок №3_"/>
    <w:link w:val="30"/>
    <w:uiPriority w:val="99"/>
    <w:locked/>
    <w:rsid w:val="007E374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E3740"/>
    <w:pPr>
      <w:shd w:val="clear" w:color="auto" w:fill="FFFFFF"/>
      <w:spacing w:before="120" w:after="120" w:line="240" w:lineRule="atLeast"/>
      <w:outlineLvl w:val="2"/>
    </w:pPr>
    <w:rPr>
      <w:rFonts w:ascii="Tahoma" w:hAnsi="Tahoma" w:cs="Tahoma"/>
      <w:b/>
      <w:bCs/>
      <w:sz w:val="19"/>
      <w:szCs w:val="19"/>
    </w:rPr>
  </w:style>
  <w:style w:type="character" w:customStyle="1" w:styleId="1pt">
    <w:name w:val="Основной текст + Интервал 1 pt"/>
    <w:uiPriority w:val="99"/>
    <w:rsid w:val="007E3740"/>
    <w:rPr>
      <w:rFonts w:ascii="Palatino Linotype" w:hAnsi="Palatino Linotype" w:cs="Palatino Linotype"/>
      <w:spacing w:val="30"/>
      <w:sz w:val="19"/>
      <w:szCs w:val="19"/>
      <w:lang w:bidi="ar-SA"/>
    </w:rPr>
  </w:style>
  <w:style w:type="character" w:customStyle="1" w:styleId="Tahoma">
    <w:name w:val="Основной текст + Tahoma"/>
    <w:aliases w:val="Полужирный4"/>
    <w:uiPriority w:val="99"/>
    <w:rsid w:val="007E3740"/>
    <w:rPr>
      <w:rFonts w:ascii="Tahoma" w:hAnsi="Tahoma" w:cs="Tahoma"/>
      <w:b/>
      <w:bCs/>
      <w:spacing w:val="0"/>
      <w:sz w:val="18"/>
      <w:szCs w:val="18"/>
      <w:lang w:bidi="ar-SA"/>
    </w:rPr>
  </w:style>
  <w:style w:type="numbering" w:customStyle="1" w:styleId="17">
    <w:name w:val="Нет списка1"/>
    <w:next w:val="a2"/>
    <w:uiPriority w:val="99"/>
    <w:semiHidden/>
    <w:unhideWhenUsed/>
    <w:rsid w:val="00840886"/>
  </w:style>
  <w:style w:type="table" w:customStyle="1" w:styleId="18">
    <w:name w:val="Сетка таблицы1"/>
    <w:basedOn w:val="a1"/>
    <w:next w:val="ae"/>
    <w:uiPriority w:val="59"/>
    <w:rsid w:val="00840886"/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rsid w:val="00146D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46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15703</Words>
  <Characters>89511</Characters>
  <Application>Microsoft Office Word</Application>
  <DocSecurity>0</DocSecurity>
  <Lines>745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nesmeyankinatn</dc:creator>
  <cp:keywords/>
  <dc:description/>
  <cp:lastModifiedBy>Елена Курбатова</cp:lastModifiedBy>
  <cp:revision>8</cp:revision>
  <cp:lastPrinted>2021-10-18T10:26:00Z</cp:lastPrinted>
  <dcterms:created xsi:type="dcterms:W3CDTF">2016-10-31T18:22:00Z</dcterms:created>
  <dcterms:modified xsi:type="dcterms:W3CDTF">2021-11-15T11:30:00Z</dcterms:modified>
</cp:coreProperties>
</file>